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text" w:horzAnchor="margin" w:tblpXSpec="center" w:tblpY="77"/>
        <w:tblW w:w="966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shd w:val="clear" w:color="auto" w:fill="0099FF"/>
        <w:tblLayout w:type="fixed"/>
        <w:tblLook w:val="04A0" w:firstRow="1" w:lastRow="0" w:firstColumn="1" w:lastColumn="0" w:noHBand="0" w:noVBand="1"/>
      </w:tblPr>
      <w:tblGrid>
        <w:gridCol w:w="3964"/>
        <w:gridCol w:w="612"/>
        <w:gridCol w:w="4350"/>
        <w:gridCol w:w="742"/>
      </w:tblGrid>
      <w:tr w:rsidR="001C5654" w:rsidRPr="00586FAE" w14:paraId="4173591F" w14:textId="77777777" w:rsidTr="001C5654">
        <w:trPr>
          <w:trHeight w:val="385"/>
        </w:trPr>
        <w:tc>
          <w:tcPr>
            <w:tcW w:w="9668" w:type="dxa"/>
            <w:gridSpan w:val="4"/>
            <w:shd w:val="clear" w:color="auto" w:fill="1CE4DE"/>
            <w:vAlign w:val="center"/>
          </w:tcPr>
          <w:p w14:paraId="4AEEAD18" w14:textId="77777777" w:rsidR="001C5654" w:rsidRPr="00586FAE" w:rsidRDefault="001C5654" w:rsidP="001C5654">
            <w:pPr>
              <w:tabs>
                <w:tab w:val="left" w:pos="2366"/>
              </w:tabs>
              <w:jc w:val="center"/>
              <w:rPr>
                <w:rFonts w:ascii="Poppins" w:eastAsia="Calibri" w:hAnsi="Poppins" w:cs="Poppins"/>
                <w:b/>
                <w:bCs/>
                <w:color w:val="000000" w:themeColor="text1"/>
                <w:sz w:val="20"/>
                <w:szCs w:val="20"/>
                <w:lang w:val="es-CR"/>
              </w:rPr>
            </w:pPr>
            <w:r w:rsidRPr="00586FAE">
              <w:rPr>
                <w:rFonts w:ascii="Poppins" w:eastAsia="Calibri" w:hAnsi="Poppins" w:cs="Poppins"/>
                <w:b/>
                <w:bCs/>
                <w:color w:val="000000" w:themeColor="text1"/>
                <w:sz w:val="20"/>
                <w:szCs w:val="20"/>
                <w:lang w:val="es-CR"/>
              </w:rPr>
              <w:t>CORRESPONDE A (MARQUE CON X):</w:t>
            </w:r>
          </w:p>
        </w:tc>
      </w:tr>
      <w:tr w:rsidR="001C5654" w:rsidRPr="00586FAE" w14:paraId="7CD2C669" w14:textId="77777777" w:rsidTr="001C5654">
        <w:trPr>
          <w:trHeight w:val="385"/>
        </w:trPr>
        <w:tc>
          <w:tcPr>
            <w:tcW w:w="3964" w:type="dxa"/>
            <w:shd w:val="clear" w:color="auto" w:fill="F3F8FF"/>
            <w:vAlign w:val="center"/>
          </w:tcPr>
          <w:p w14:paraId="012EC738" w14:textId="05A6B0EB" w:rsidR="001C5654" w:rsidRPr="00586FAE" w:rsidRDefault="005209A3" w:rsidP="001C5654">
            <w:pPr>
              <w:tabs>
                <w:tab w:val="left" w:pos="2366"/>
              </w:tabs>
              <w:jc w:val="center"/>
              <w:rPr>
                <w:rFonts w:ascii="Poppins" w:eastAsia="Calibri" w:hAnsi="Poppins" w:cs="Poppins"/>
                <w:color w:val="000000" w:themeColor="text1"/>
                <w:sz w:val="20"/>
                <w:szCs w:val="20"/>
                <w:lang w:val="es-CR"/>
              </w:rPr>
            </w:pPr>
            <w:r w:rsidRPr="00586FAE">
              <w:rPr>
                <w:rFonts w:ascii="Poppins" w:eastAsia="Calibri" w:hAnsi="Poppins" w:cs="Poppins"/>
                <w:color w:val="000000" w:themeColor="text1"/>
                <w:sz w:val="20"/>
                <w:szCs w:val="20"/>
                <w:lang w:val="es-CR"/>
              </w:rPr>
              <w:t>Apelación</w:t>
            </w:r>
            <w:r>
              <w:rPr>
                <w:rFonts w:ascii="Poppins" w:eastAsia="Calibri" w:hAnsi="Poppins" w:cs="Poppins"/>
                <w:color w:val="000000" w:themeColor="text1"/>
                <w:sz w:val="20"/>
                <w:szCs w:val="20"/>
                <w:lang w:val="es-CR"/>
              </w:rPr>
              <w:t xml:space="preserve"> (A)</w:t>
            </w:r>
          </w:p>
        </w:tc>
        <w:tc>
          <w:tcPr>
            <w:tcW w:w="612" w:type="dxa"/>
            <w:shd w:val="clear" w:color="auto" w:fill="FFFFFF"/>
            <w:vAlign w:val="center"/>
          </w:tcPr>
          <w:p w14:paraId="7A9D515C" w14:textId="77777777" w:rsidR="001C5654" w:rsidRPr="00586FAE" w:rsidRDefault="001C5654" w:rsidP="001C5654">
            <w:pPr>
              <w:tabs>
                <w:tab w:val="left" w:pos="2366"/>
              </w:tabs>
              <w:jc w:val="center"/>
              <w:rPr>
                <w:rFonts w:ascii="Poppins" w:eastAsia="Calibri" w:hAnsi="Poppins" w:cs="Poppins"/>
                <w:b/>
                <w:bCs/>
                <w:color w:val="000000" w:themeColor="text1"/>
                <w:sz w:val="20"/>
                <w:szCs w:val="20"/>
                <w:lang w:val="es-CR"/>
              </w:rPr>
            </w:pPr>
          </w:p>
        </w:tc>
        <w:tc>
          <w:tcPr>
            <w:tcW w:w="4350" w:type="dxa"/>
            <w:shd w:val="clear" w:color="auto" w:fill="F3F8FF"/>
            <w:vAlign w:val="center"/>
          </w:tcPr>
          <w:p w14:paraId="00472219" w14:textId="66DDE8A2" w:rsidR="001C5654" w:rsidRPr="00586FAE" w:rsidRDefault="005209A3" w:rsidP="001C5654">
            <w:pPr>
              <w:tabs>
                <w:tab w:val="left" w:pos="2366"/>
              </w:tabs>
              <w:jc w:val="center"/>
              <w:rPr>
                <w:rFonts w:ascii="Poppins" w:eastAsia="Calibri" w:hAnsi="Poppins" w:cs="Poppins"/>
                <w:color w:val="000000" w:themeColor="text1"/>
                <w:sz w:val="20"/>
                <w:szCs w:val="20"/>
                <w:lang w:val="es-CR"/>
              </w:rPr>
            </w:pPr>
            <w:r w:rsidRPr="00586FAE">
              <w:rPr>
                <w:rFonts w:ascii="Poppins" w:eastAsia="Calibri" w:hAnsi="Poppins" w:cs="Poppins"/>
                <w:color w:val="000000" w:themeColor="text1"/>
                <w:sz w:val="20"/>
                <w:szCs w:val="20"/>
                <w:lang w:val="es-CR"/>
              </w:rPr>
              <w:t>Queja</w:t>
            </w:r>
            <w:r>
              <w:rPr>
                <w:rFonts w:ascii="Poppins" w:eastAsia="Calibri" w:hAnsi="Poppins" w:cs="Poppins"/>
                <w:color w:val="000000" w:themeColor="text1"/>
                <w:sz w:val="20"/>
                <w:szCs w:val="20"/>
                <w:lang w:val="es-CR"/>
              </w:rPr>
              <w:t xml:space="preserve"> (Q)</w:t>
            </w:r>
          </w:p>
        </w:tc>
        <w:tc>
          <w:tcPr>
            <w:tcW w:w="742" w:type="dxa"/>
            <w:shd w:val="clear" w:color="auto" w:fill="FFFFFF"/>
            <w:vAlign w:val="center"/>
          </w:tcPr>
          <w:p w14:paraId="43F3D8D9" w14:textId="77777777" w:rsidR="001C5654" w:rsidRPr="00586FAE" w:rsidRDefault="001C5654" w:rsidP="001C5654">
            <w:pPr>
              <w:tabs>
                <w:tab w:val="left" w:pos="2366"/>
              </w:tabs>
              <w:jc w:val="center"/>
              <w:rPr>
                <w:rFonts w:ascii="Poppins" w:eastAsia="Calibri" w:hAnsi="Poppins" w:cs="Poppins"/>
                <w:bCs/>
                <w:color w:val="000000" w:themeColor="text1"/>
                <w:sz w:val="20"/>
                <w:szCs w:val="20"/>
                <w:lang w:val="es-CR"/>
              </w:rPr>
            </w:pPr>
          </w:p>
        </w:tc>
      </w:tr>
    </w:tbl>
    <w:p w14:paraId="1B90DD82" w14:textId="77777777" w:rsidR="00D6158B" w:rsidRPr="00586FAE" w:rsidRDefault="00D6158B" w:rsidP="00D6158B">
      <w:pPr>
        <w:spacing w:after="0" w:line="240" w:lineRule="auto"/>
        <w:rPr>
          <w:rFonts w:ascii="Poppins" w:eastAsia="Calibri" w:hAnsi="Poppins" w:cs="Poppins"/>
          <w:color w:val="000000" w:themeColor="text1"/>
          <w:kern w:val="0"/>
          <w:sz w:val="20"/>
          <w:szCs w:val="20"/>
          <w:lang w:val="es-CR"/>
          <w14:ligatures w14:val="none"/>
        </w:rPr>
      </w:pPr>
    </w:p>
    <w:tbl>
      <w:tblPr>
        <w:tblStyle w:val="Tablaconcuadrcula"/>
        <w:tblW w:w="9805" w:type="dxa"/>
        <w:tblInd w:w="-432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shd w:val="clear" w:color="auto" w:fill="0099FF"/>
        <w:tblLayout w:type="fixed"/>
        <w:tblLook w:val="04A0" w:firstRow="1" w:lastRow="0" w:firstColumn="1" w:lastColumn="0" w:noHBand="0" w:noVBand="1"/>
      </w:tblPr>
      <w:tblGrid>
        <w:gridCol w:w="3026"/>
        <w:gridCol w:w="3195"/>
        <w:gridCol w:w="1010"/>
        <w:gridCol w:w="2574"/>
      </w:tblGrid>
      <w:tr w:rsidR="00B41720" w:rsidRPr="00586FAE" w14:paraId="3811805F" w14:textId="77777777" w:rsidTr="00B41720">
        <w:trPr>
          <w:trHeight w:val="385"/>
        </w:trPr>
        <w:tc>
          <w:tcPr>
            <w:tcW w:w="9805" w:type="dxa"/>
            <w:gridSpan w:val="4"/>
            <w:shd w:val="clear" w:color="auto" w:fill="1CE4DE"/>
            <w:vAlign w:val="center"/>
          </w:tcPr>
          <w:p w14:paraId="1F8E7B00" w14:textId="77777777" w:rsidR="00D6158B" w:rsidRPr="00586FAE" w:rsidRDefault="00D6158B" w:rsidP="00D6158B">
            <w:pPr>
              <w:tabs>
                <w:tab w:val="left" w:pos="2366"/>
              </w:tabs>
              <w:jc w:val="center"/>
              <w:rPr>
                <w:rFonts w:ascii="Poppins" w:eastAsia="Calibri" w:hAnsi="Poppins" w:cs="Poppins"/>
                <w:b/>
                <w:bCs/>
                <w:color w:val="000000" w:themeColor="text1"/>
                <w:sz w:val="20"/>
                <w:szCs w:val="20"/>
                <w:lang w:val="es-CR"/>
              </w:rPr>
            </w:pPr>
            <w:r w:rsidRPr="00586FAE">
              <w:rPr>
                <w:rFonts w:ascii="Poppins" w:eastAsia="Calibri" w:hAnsi="Poppins" w:cs="Poppins"/>
                <w:b/>
                <w:bCs/>
                <w:color w:val="000000" w:themeColor="text1"/>
                <w:sz w:val="20"/>
                <w:szCs w:val="20"/>
                <w:lang w:val="es-CR"/>
              </w:rPr>
              <w:t>INFORMACIÓN DE QUIEN PRESENTA LA (A-Q)</w:t>
            </w:r>
          </w:p>
        </w:tc>
      </w:tr>
      <w:tr w:rsidR="00B41720" w:rsidRPr="00586FAE" w14:paraId="4A16DF7D" w14:textId="77777777" w:rsidTr="00B41720">
        <w:trPr>
          <w:trHeight w:val="385"/>
        </w:trPr>
        <w:tc>
          <w:tcPr>
            <w:tcW w:w="3026" w:type="dxa"/>
            <w:shd w:val="clear" w:color="auto" w:fill="F3F8FF"/>
            <w:vAlign w:val="center"/>
          </w:tcPr>
          <w:p w14:paraId="1276A065" w14:textId="77777777" w:rsidR="00D6158B" w:rsidRPr="00586FAE" w:rsidRDefault="00D6158B" w:rsidP="00D6158B">
            <w:pPr>
              <w:tabs>
                <w:tab w:val="left" w:pos="2366"/>
              </w:tabs>
              <w:rPr>
                <w:rFonts w:ascii="Poppins" w:eastAsia="Calibri" w:hAnsi="Poppins" w:cs="Poppins"/>
                <w:color w:val="000000" w:themeColor="text1"/>
                <w:sz w:val="20"/>
                <w:szCs w:val="20"/>
                <w:lang w:val="es-CR"/>
              </w:rPr>
            </w:pPr>
            <w:r w:rsidRPr="00586FAE">
              <w:rPr>
                <w:rFonts w:ascii="Poppins" w:eastAsia="Calibri" w:hAnsi="Poppins" w:cs="Poppins"/>
                <w:color w:val="000000" w:themeColor="text1"/>
                <w:sz w:val="20"/>
                <w:szCs w:val="20"/>
                <w:lang w:val="es-CR"/>
              </w:rPr>
              <w:t>Empresa:</w:t>
            </w:r>
          </w:p>
        </w:tc>
        <w:tc>
          <w:tcPr>
            <w:tcW w:w="3195" w:type="dxa"/>
            <w:shd w:val="clear" w:color="auto" w:fill="FFFFFF"/>
          </w:tcPr>
          <w:p w14:paraId="6BF3FB09" w14:textId="77777777" w:rsidR="00D6158B" w:rsidRPr="00586FAE" w:rsidRDefault="00D6158B" w:rsidP="00D6158B">
            <w:pPr>
              <w:tabs>
                <w:tab w:val="left" w:pos="2366"/>
              </w:tabs>
              <w:rPr>
                <w:rFonts w:ascii="Poppins" w:eastAsia="Calibri" w:hAnsi="Poppins" w:cs="Poppins"/>
                <w:bCs/>
                <w:color w:val="000000" w:themeColor="text1"/>
                <w:sz w:val="20"/>
                <w:szCs w:val="20"/>
                <w:lang w:val="es-CR"/>
              </w:rPr>
            </w:pPr>
          </w:p>
        </w:tc>
        <w:tc>
          <w:tcPr>
            <w:tcW w:w="1010" w:type="dxa"/>
            <w:shd w:val="clear" w:color="auto" w:fill="F3F8FF"/>
            <w:vAlign w:val="center"/>
          </w:tcPr>
          <w:p w14:paraId="09F278E4" w14:textId="685D714A" w:rsidR="00D6158B" w:rsidRPr="00586FAE" w:rsidRDefault="00D6158B" w:rsidP="00D6158B">
            <w:pPr>
              <w:tabs>
                <w:tab w:val="left" w:pos="2366"/>
              </w:tabs>
              <w:jc w:val="center"/>
              <w:rPr>
                <w:rFonts w:ascii="Poppins" w:eastAsia="Calibri" w:hAnsi="Poppins" w:cs="Poppins"/>
                <w:color w:val="000000" w:themeColor="text1"/>
                <w:sz w:val="20"/>
                <w:szCs w:val="20"/>
                <w:lang w:val="es-CR"/>
              </w:rPr>
            </w:pPr>
            <w:r w:rsidRPr="00586FAE">
              <w:rPr>
                <w:rFonts w:ascii="Poppins" w:eastAsia="Calibri" w:hAnsi="Poppins" w:cs="Poppins"/>
                <w:color w:val="000000" w:themeColor="text1"/>
                <w:sz w:val="20"/>
                <w:szCs w:val="20"/>
                <w:lang w:val="es-CR"/>
              </w:rPr>
              <w:t>NIT</w:t>
            </w:r>
            <w:r w:rsidR="00A67DC8">
              <w:rPr>
                <w:rFonts w:ascii="Poppins" w:eastAsia="Calibri" w:hAnsi="Poppins" w:cs="Poppins"/>
                <w:color w:val="000000" w:themeColor="text1"/>
                <w:sz w:val="20"/>
                <w:szCs w:val="20"/>
                <w:lang w:val="es-CR"/>
              </w:rPr>
              <w:t>:</w:t>
            </w:r>
          </w:p>
        </w:tc>
        <w:tc>
          <w:tcPr>
            <w:tcW w:w="2574" w:type="dxa"/>
            <w:shd w:val="clear" w:color="auto" w:fill="FFFFFF"/>
          </w:tcPr>
          <w:p w14:paraId="3614769B" w14:textId="77777777" w:rsidR="00D6158B" w:rsidRPr="00586FAE" w:rsidRDefault="00D6158B" w:rsidP="00D6158B">
            <w:pPr>
              <w:tabs>
                <w:tab w:val="left" w:pos="2366"/>
              </w:tabs>
              <w:ind w:left="2427"/>
              <w:rPr>
                <w:rFonts w:ascii="Poppins" w:eastAsia="Calibri" w:hAnsi="Poppins" w:cs="Poppins"/>
                <w:bCs/>
                <w:color w:val="000000" w:themeColor="text1"/>
                <w:sz w:val="20"/>
                <w:szCs w:val="20"/>
                <w:lang w:val="es-CR"/>
              </w:rPr>
            </w:pPr>
          </w:p>
        </w:tc>
      </w:tr>
      <w:tr w:rsidR="00B41720" w:rsidRPr="00586FAE" w14:paraId="5DE5A3DA" w14:textId="77777777" w:rsidTr="00B41720">
        <w:trPr>
          <w:trHeight w:val="385"/>
        </w:trPr>
        <w:tc>
          <w:tcPr>
            <w:tcW w:w="3026" w:type="dxa"/>
            <w:shd w:val="clear" w:color="auto" w:fill="F3F8FF"/>
            <w:vAlign w:val="center"/>
          </w:tcPr>
          <w:p w14:paraId="6A88ADAD" w14:textId="77777777" w:rsidR="00D6158B" w:rsidRPr="00586FAE" w:rsidRDefault="00D6158B" w:rsidP="00D6158B">
            <w:pPr>
              <w:tabs>
                <w:tab w:val="left" w:pos="2366"/>
              </w:tabs>
              <w:rPr>
                <w:rFonts w:ascii="Poppins" w:eastAsia="Calibri" w:hAnsi="Poppins" w:cs="Poppins"/>
                <w:color w:val="000000" w:themeColor="text1"/>
                <w:sz w:val="20"/>
                <w:szCs w:val="20"/>
                <w:lang w:val="es-CR"/>
              </w:rPr>
            </w:pPr>
            <w:r w:rsidRPr="00586FAE">
              <w:rPr>
                <w:rFonts w:ascii="Poppins" w:eastAsia="Calibri" w:hAnsi="Poppins" w:cs="Poppins"/>
                <w:color w:val="000000" w:themeColor="text1"/>
                <w:sz w:val="20"/>
                <w:szCs w:val="20"/>
                <w:lang w:val="es-CR"/>
              </w:rPr>
              <w:t>Nombre completo:</w:t>
            </w:r>
          </w:p>
        </w:tc>
        <w:tc>
          <w:tcPr>
            <w:tcW w:w="6779" w:type="dxa"/>
            <w:gridSpan w:val="3"/>
            <w:shd w:val="clear" w:color="auto" w:fill="FFFFFF"/>
          </w:tcPr>
          <w:p w14:paraId="187BBBF0" w14:textId="77777777" w:rsidR="00D6158B" w:rsidRPr="00586FAE" w:rsidRDefault="00D6158B" w:rsidP="00D6158B">
            <w:pPr>
              <w:tabs>
                <w:tab w:val="left" w:pos="2366"/>
              </w:tabs>
              <w:rPr>
                <w:rFonts w:ascii="Poppins" w:eastAsia="Calibri" w:hAnsi="Poppins" w:cs="Poppins"/>
                <w:bCs/>
                <w:color w:val="000000" w:themeColor="text1"/>
                <w:sz w:val="20"/>
                <w:szCs w:val="20"/>
                <w:lang w:val="es-CR"/>
              </w:rPr>
            </w:pPr>
            <w:r w:rsidRPr="00586FAE">
              <w:rPr>
                <w:rFonts w:ascii="Poppins" w:eastAsia="Calibri" w:hAnsi="Poppins" w:cs="Poppins"/>
                <w:bCs/>
                <w:color w:val="000000" w:themeColor="text1"/>
                <w:sz w:val="20"/>
                <w:szCs w:val="20"/>
                <w:lang w:val="es-CR"/>
              </w:rPr>
              <w:t xml:space="preserve">                                                                                                                </w:t>
            </w:r>
          </w:p>
        </w:tc>
      </w:tr>
      <w:tr w:rsidR="00B41720" w:rsidRPr="00586FAE" w14:paraId="6B5EA77F" w14:textId="77777777" w:rsidTr="00B41720">
        <w:trPr>
          <w:trHeight w:val="385"/>
        </w:trPr>
        <w:tc>
          <w:tcPr>
            <w:tcW w:w="3026" w:type="dxa"/>
            <w:shd w:val="clear" w:color="auto" w:fill="F3F8FF"/>
            <w:vAlign w:val="center"/>
          </w:tcPr>
          <w:p w14:paraId="4DCBCED7" w14:textId="77777777" w:rsidR="00D6158B" w:rsidRPr="00586FAE" w:rsidRDefault="00D6158B" w:rsidP="00D6158B">
            <w:pPr>
              <w:tabs>
                <w:tab w:val="left" w:pos="2366"/>
              </w:tabs>
              <w:rPr>
                <w:rFonts w:ascii="Poppins" w:eastAsia="Calibri" w:hAnsi="Poppins" w:cs="Poppins"/>
                <w:color w:val="000000" w:themeColor="text1"/>
                <w:sz w:val="20"/>
                <w:szCs w:val="20"/>
                <w:lang w:val="es-CR"/>
              </w:rPr>
            </w:pPr>
            <w:r w:rsidRPr="00586FAE">
              <w:rPr>
                <w:rFonts w:ascii="Poppins" w:eastAsia="Calibri" w:hAnsi="Poppins" w:cs="Poppins"/>
                <w:color w:val="000000" w:themeColor="text1"/>
                <w:sz w:val="20"/>
                <w:szCs w:val="20"/>
                <w:lang w:val="es-CR"/>
              </w:rPr>
              <w:t>Cargo:</w:t>
            </w:r>
          </w:p>
        </w:tc>
        <w:tc>
          <w:tcPr>
            <w:tcW w:w="6779" w:type="dxa"/>
            <w:gridSpan w:val="3"/>
            <w:shd w:val="clear" w:color="auto" w:fill="FFFFFF"/>
          </w:tcPr>
          <w:p w14:paraId="1ECAF67C" w14:textId="77777777" w:rsidR="00D6158B" w:rsidRPr="00586FAE" w:rsidRDefault="00D6158B" w:rsidP="00D6158B">
            <w:pPr>
              <w:tabs>
                <w:tab w:val="left" w:pos="2366"/>
              </w:tabs>
              <w:rPr>
                <w:rFonts w:ascii="Poppins" w:eastAsia="Calibri" w:hAnsi="Poppins" w:cs="Poppins"/>
                <w:bCs/>
                <w:color w:val="000000" w:themeColor="text1"/>
                <w:sz w:val="20"/>
                <w:szCs w:val="20"/>
                <w:lang w:val="es-CR"/>
              </w:rPr>
            </w:pPr>
          </w:p>
        </w:tc>
      </w:tr>
      <w:tr w:rsidR="00B41720" w:rsidRPr="00586FAE" w14:paraId="14741EBA" w14:textId="77777777" w:rsidTr="00B41720">
        <w:trPr>
          <w:trHeight w:val="366"/>
        </w:trPr>
        <w:tc>
          <w:tcPr>
            <w:tcW w:w="3026" w:type="dxa"/>
            <w:shd w:val="clear" w:color="auto" w:fill="F3F8FF"/>
            <w:vAlign w:val="center"/>
          </w:tcPr>
          <w:p w14:paraId="294C92AC" w14:textId="77777777" w:rsidR="00D6158B" w:rsidRPr="00586FAE" w:rsidRDefault="00D6158B" w:rsidP="00D6158B">
            <w:pPr>
              <w:tabs>
                <w:tab w:val="left" w:pos="2366"/>
              </w:tabs>
              <w:rPr>
                <w:rFonts w:ascii="Poppins" w:eastAsia="Calibri" w:hAnsi="Poppins" w:cs="Poppins"/>
                <w:color w:val="000000" w:themeColor="text1"/>
                <w:sz w:val="20"/>
                <w:szCs w:val="20"/>
                <w:lang w:val="es-CR"/>
              </w:rPr>
            </w:pPr>
            <w:r w:rsidRPr="00586FAE">
              <w:rPr>
                <w:rFonts w:ascii="Poppins" w:eastAsia="Calibri" w:hAnsi="Poppins" w:cs="Poppins"/>
                <w:color w:val="000000" w:themeColor="text1"/>
                <w:sz w:val="20"/>
                <w:szCs w:val="20"/>
                <w:lang w:val="es-CR"/>
              </w:rPr>
              <w:t>Correo electrónico:</w:t>
            </w:r>
          </w:p>
        </w:tc>
        <w:tc>
          <w:tcPr>
            <w:tcW w:w="6779" w:type="dxa"/>
            <w:gridSpan w:val="3"/>
            <w:shd w:val="clear" w:color="auto" w:fill="FFFFFF"/>
          </w:tcPr>
          <w:p w14:paraId="79A39ABC" w14:textId="77777777" w:rsidR="00D6158B" w:rsidRPr="00586FAE" w:rsidRDefault="00D6158B" w:rsidP="00D6158B">
            <w:pPr>
              <w:tabs>
                <w:tab w:val="left" w:pos="2366"/>
              </w:tabs>
              <w:rPr>
                <w:rFonts w:ascii="Poppins" w:eastAsia="Calibri" w:hAnsi="Poppins" w:cs="Poppins"/>
                <w:bCs/>
                <w:color w:val="000000" w:themeColor="text1"/>
                <w:sz w:val="20"/>
                <w:szCs w:val="20"/>
                <w:lang w:val="es-CR"/>
              </w:rPr>
            </w:pPr>
            <w:r w:rsidRPr="00586FAE">
              <w:rPr>
                <w:rFonts w:ascii="Poppins" w:eastAsia="Calibri" w:hAnsi="Poppins" w:cs="Poppins"/>
                <w:bCs/>
                <w:color w:val="000000" w:themeColor="text1"/>
                <w:sz w:val="20"/>
                <w:szCs w:val="20"/>
                <w:lang w:val="es-CR"/>
              </w:rPr>
              <w:t xml:space="preserve">                                                                                                                  </w:t>
            </w:r>
          </w:p>
        </w:tc>
      </w:tr>
      <w:tr w:rsidR="00B41720" w:rsidRPr="00586FAE" w14:paraId="7E37987C" w14:textId="77777777" w:rsidTr="00B41720">
        <w:trPr>
          <w:trHeight w:val="366"/>
        </w:trPr>
        <w:tc>
          <w:tcPr>
            <w:tcW w:w="3026" w:type="dxa"/>
            <w:shd w:val="clear" w:color="auto" w:fill="F3F8FF"/>
            <w:vAlign w:val="center"/>
          </w:tcPr>
          <w:p w14:paraId="45CB85EF" w14:textId="77777777" w:rsidR="00D6158B" w:rsidRPr="00586FAE" w:rsidRDefault="00D6158B" w:rsidP="00D6158B">
            <w:pPr>
              <w:tabs>
                <w:tab w:val="left" w:pos="2366"/>
              </w:tabs>
              <w:rPr>
                <w:rFonts w:ascii="Poppins" w:eastAsia="Calibri" w:hAnsi="Poppins" w:cs="Poppins"/>
                <w:color w:val="000000" w:themeColor="text1"/>
                <w:sz w:val="20"/>
                <w:szCs w:val="20"/>
                <w:lang w:val="es-CR"/>
              </w:rPr>
            </w:pPr>
            <w:r w:rsidRPr="00586FAE">
              <w:rPr>
                <w:rFonts w:ascii="Poppins" w:eastAsia="Calibri" w:hAnsi="Poppins" w:cs="Poppins"/>
                <w:color w:val="000000" w:themeColor="text1"/>
                <w:sz w:val="20"/>
                <w:szCs w:val="20"/>
                <w:lang w:val="es-CR"/>
              </w:rPr>
              <w:t>Teléfono de contacto:</w:t>
            </w:r>
          </w:p>
        </w:tc>
        <w:tc>
          <w:tcPr>
            <w:tcW w:w="6779" w:type="dxa"/>
            <w:gridSpan w:val="3"/>
            <w:shd w:val="clear" w:color="auto" w:fill="FFFFFF"/>
          </w:tcPr>
          <w:p w14:paraId="2BDDFCCA" w14:textId="77777777" w:rsidR="00D6158B" w:rsidRPr="00586FAE" w:rsidRDefault="00D6158B" w:rsidP="00D6158B">
            <w:pPr>
              <w:tabs>
                <w:tab w:val="left" w:pos="2366"/>
              </w:tabs>
              <w:rPr>
                <w:rFonts w:ascii="Poppins" w:eastAsia="Calibri" w:hAnsi="Poppins" w:cs="Poppins"/>
                <w:bCs/>
                <w:color w:val="000000" w:themeColor="text1"/>
                <w:sz w:val="20"/>
                <w:szCs w:val="20"/>
                <w:lang w:val="es-CR"/>
              </w:rPr>
            </w:pPr>
          </w:p>
        </w:tc>
      </w:tr>
      <w:tr w:rsidR="00B41720" w:rsidRPr="00586FAE" w14:paraId="5E7CC905" w14:textId="77777777" w:rsidTr="00B41720">
        <w:trPr>
          <w:trHeight w:val="385"/>
        </w:trPr>
        <w:tc>
          <w:tcPr>
            <w:tcW w:w="3026" w:type="dxa"/>
            <w:shd w:val="clear" w:color="auto" w:fill="F3F8FF"/>
            <w:vAlign w:val="center"/>
          </w:tcPr>
          <w:p w14:paraId="35E1DBB6" w14:textId="77777777" w:rsidR="00D6158B" w:rsidRPr="00586FAE" w:rsidRDefault="00D6158B" w:rsidP="00D6158B">
            <w:pPr>
              <w:tabs>
                <w:tab w:val="left" w:pos="2366"/>
              </w:tabs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</w:pPr>
            <w:r w:rsidRPr="00586FAE">
              <w:rPr>
                <w:rFonts w:ascii="Poppins" w:eastAsia="Calibri" w:hAnsi="Poppins" w:cs="Poppins"/>
                <w:color w:val="000000" w:themeColor="text1"/>
                <w:sz w:val="20"/>
                <w:szCs w:val="20"/>
                <w:lang w:val="es-CR"/>
              </w:rPr>
              <w:t>Dirección de correspondencia:</w:t>
            </w:r>
          </w:p>
        </w:tc>
        <w:tc>
          <w:tcPr>
            <w:tcW w:w="6779" w:type="dxa"/>
            <w:gridSpan w:val="3"/>
            <w:shd w:val="clear" w:color="auto" w:fill="FFFFFF"/>
          </w:tcPr>
          <w:p w14:paraId="34B6A8F7" w14:textId="77777777" w:rsidR="00D6158B" w:rsidRPr="00586FAE" w:rsidRDefault="00D6158B" w:rsidP="00D6158B">
            <w:pPr>
              <w:tabs>
                <w:tab w:val="left" w:pos="2366"/>
              </w:tabs>
              <w:rPr>
                <w:rFonts w:ascii="Poppins" w:eastAsia="Calibri" w:hAnsi="Poppins" w:cs="Poppins"/>
                <w:bCs/>
                <w:color w:val="000000" w:themeColor="text1"/>
                <w:sz w:val="20"/>
                <w:szCs w:val="20"/>
                <w:lang w:val="es-CR"/>
              </w:rPr>
            </w:pPr>
            <w:r w:rsidRPr="00586FAE">
              <w:rPr>
                <w:rFonts w:ascii="Poppins" w:eastAsia="Calibri" w:hAnsi="Poppins" w:cs="Poppins"/>
                <w:bCs/>
                <w:color w:val="000000" w:themeColor="text1"/>
                <w:sz w:val="20"/>
                <w:szCs w:val="20"/>
                <w:lang w:val="es-CR"/>
              </w:rPr>
              <w:t xml:space="preserve">                                                                                                                  </w:t>
            </w:r>
          </w:p>
        </w:tc>
      </w:tr>
    </w:tbl>
    <w:p w14:paraId="7438B4FB" w14:textId="77777777" w:rsidR="00D6158B" w:rsidRPr="00586FAE" w:rsidRDefault="00D6158B" w:rsidP="00D6158B">
      <w:pPr>
        <w:spacing w:after="0" w:line="240" w:lineRule="auto"/>
        <w:rPr>
          <w:rFonts w:ascii="Poppins" w:eastAsia="Calibri" w:hAnsi="Poppins" w:cs="Poppins"/>
          <w:color w:val="000000" w:themeColor="text1"/>
          <w:kern w:val="0"/>
          <w:sz w:val="20"/>
          <w:szCs w:val="20"/>
          <w:lang w:val="es-CR"/>
          <w14:ligatures w14:val="none"/>
        </w:rPr>
      </w:pPr>
    </w:p>
    <w:tbl>
      <w:tblPr>
        <w:tblStyle w:val="Tablaconcuadrcula"/>
        <w:tblW w:w="9805" w:type="dxa"/>
        <w:tblInd w:w="-432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2979"/>
        <w:gridCol w:w="2126"/>
        <w:gridCol w:w="3119"/>
        <w:gridCol w:w="1581"/>
      </w:tblGrid>
      <w:tr w:rsidR="00B41720" w:rsidRPr="00586FAE" w14:paraId="68BA6A32" w14:textId="77777777" w:rsidTr="00B41720">
        <w:trPr>
          <w:trHeight w:val="385"/>
        </w:trPr>
        <w:tc>
          <w:tcPr>
            <w:tcW w:w="9805" w:type="dxa"/>
            <w:gridSpan w:val="4"/>
            <w:shd w:val="clear" w:color="auto" w:fill="1CE4DE"/>
            <w:vAlign w:val="center"/>
          </w:tcPr>
          <w:p w14:paraId="3E83FE2A" w14:textId="77777777" w:rsidR="00D6158B" w:rsidRPr="00586FAE" w:rsidRDefault="00D6158B" w:rsidP="00D6158B">
            <w:pPr>
              <w:tabs>
                <w:tab w:val="left" w:pos="2366"/>
              </w:tabs>
              <w:jc w:val="center"/>
              <w:rPr>
                <w:rFonts w:ascii="Poppins" w:eastAsia="Calibri" w:hAnsi="Poppins" w:cs="Poppins"/>
                <w:b/>
                <w:bCs/>
                <w:color w:val="000000" w:themeColor="text1"/>
                <w:sz w:val="20"/>
                <w:szCs w:val="20"/>
                <w:lang w:val="es-CR"/>
              </w:rPr>
            </w:pPr>
            <w:r w:rsidRPr="00586FAE">
              <w:rPr>
                <w:rFonts w:ascii="Poppins" w:eastAsia="Calibri" w:hAnsi="Poppins" w:cs="Poppins"/>
                <w:b/>
                <w:bCs/>
                <w:color w:val="000000" w:themeColor="text1"/>
                <w:sz w:val="20"/>
                <w:szCs w:val="20"/>
                <w:lang w:val="es-CR"/>
              </w:rPr>
              <w:t>MOTIVO DE LA (A-Q) marcar con X</w:t>
            </w:r>
          </w:p>
        </w:tc>
      </w:tr>
      <w:tr w:rsidR="00B41720" w:rsidRPr="00586FAE" w14:paraId="77CA5445" w14:textId="77777777" w:rsidTr="00B41720">
        <w:trPr>
          <w:trHeight w:val="385"/>
        </w:trPr>
        <w:tc>
          <w:tcPr>
            <w:tcW w:w="2979" w:type="dxa"/>
            <w:shd w:val="clear" w:color="auto" w:fill="F3F8FF"/>
            <w:vAlign w:val="center"/>
          </w:tcPr>
          <w:p w14:paraId="5288F14E" w14:textId="3DF1EC1F" w:rsidR="00D6158B" w:rsidRPr="00586FAE" w:rsidRDefault="00D6158B" w:rsidP="00D6158B">
            <w:pPr>
              <w:tabs>
                <w:tab w:val="left" w:pos="2366"/>
              </w:tabs>
              <w:rPr>
                <w:rFonts w:ascii="Poppins" w:eastAsia="Calibri" w:hAnsi="Poppins" w:cs="Poppins"/>
                <w:color w:val="000000" w:themeColor="text1"/>
                <w:sz w:val="20"/>
                <w:szCs w:val="20"/>
                <w:lang w:val="es-CR"/>
              </w:rPr>
            </w:pPr>
            <w:r w:rsidRPr="00586FAE">
              <w:rPr>
                <w:rFonts w:ascii="Poppins" w:eastAsia="Calibri" w:hAnsi="Poppins" w:cs="Poppins"/>
                <w:color w:val="000000" w:themeColor="text1"/>
                <w:sz w:val="20"/>
                <w:szCs w:val="20"/>
                <w:lang w:val="es-CR"/>
              </w:rPr>
              <w:t>Calidad de prestación del servicio</w:t>
            </w:r>
          </w:p>
        </w:tc>
        <w:tc>
          <w:tcPr>
            <w:tcW w:w="2126" w:type="dxa"/>
            <w:vAlign w:val="center"/>
          </w:tcPr>
          <w:p w14:paraId="6A9E21D0" w14:textId="77777777" w:rsidR="00D6158B" w:rsidRPr="00586FAE" w:rsidRDefault="00D6158B" w:rsidP="00D6158B">
            <w:pPr>
              <w:tabs>
                <w:tab w:val="left" w:pos="2366"/>
              </w:tabs>
              <w:jc w:val="center"/>
              <w:rPr>
                <w:rFonts w:ascii="Poppins" w:eastAsia="Calibri" w:hAnsi="Poppins" w:cs="Poppins"/>
                <w:bCs/>
                <w:color w:val="000000" w:themeColor="text1"/>
                <w:sz w:val="20"/>
                <w:szCs w:val="20"/>
                <w:lang w:val="es-CR"/>
              </w:rPr>
            </w:pPr>
          </w:p>
        </w:tc>
        <w:tc>
          <w:tcPr>
            <w:tcW w:w="3119" w:type="dxa"/>
            <w:shd w:val="clear" w:color="auto" w:fill="F3F8FF"/>
            <w:vAlign w:val="center"/>
          </w:tcPr>
          <w:p w14:paraId="4F8418A8" w14:textId="77777777" w:rsidR="00D6158B" w:rsidRPr="00586FAE" w:rsidRDefault="00D6158B" w:rsidP="00D6158B">
            <w:pPr>
              <w:tabs>
                <w:tab w:val="left" w:pos="2366"/>
              </w:tabs>
              <w:rPr>
                <w:rFonts w:ascii="Poppins" w:eastAsia="Calibri" w:hAnsi="Poppins" w:cs="Poppins"/>
                <w:color w:val="000000" w:themeColor="text1"/>
                <w:sz w:val="20"/>
                <w:szCs w:val="20"/>
                <w:lang w:val="es-CR"/>
              </w:rPr>
            </w:pPr>
            <w:r w:rsidRPr="00586FAE">
              <w:rPr>
                <w:rFonts w:ascii="Poppins" w:eastAsia="Calibri" w:hAnsi="Poppins" w:cs="Poppins"/>
                <w:color w:val="000000" w:themeColor="text1"/>
                <w:sz w:val="20"/>
                <w:szCs w:val="20"/>
                <w:lang w:val="es-CR"/>
              </w:rPr>
              <w:t>Gestión Comercial</w:t>
            </w:r>
          </w:p>
        </w:tc>
        <w:tc>
          <w:tcPr>
            <w:tcW w:w="1581" w:type="dxa"/>
          </w:tcPr>
          <w:p w14:paraId="19B2B4AF" w14:textId="77777777" w:rsidR="00D6158B" w:rsidRPr="00586FAE" w:rsidRDefault="00D6158B" w:rsidP="00D6158B">
            <w:pPr>
              <w:tabs>
                <w:tab w:val="left" w:pos="2366"/>
              </w:tabs>
              <w:jc w:val="center"/>
              <w:rPr>
                <w:rFonts w:ascii="Poppins" w:eastAsia="Calibri" w:hAnsi="Poppins" w:cs="Poppins"/>
                <w:bCs/>
                <w:color w:val="000000" w:themeColor="text1"/>
                <w:sz w:val="20"/>
                <w:szCs w:val="20"/>
                <w:lang w:val="es-CR"/>
              </w:rPr>
            </w:pPr>
            <w:r w:rsidRPr="00586FAE">
              <w:rPr>
                <w:rFonts w:ascii="Poppins" w:eastAsia="Calibri" w:hAnsi="Poppins" w:cs="Poppins"/>
                <w:bCs/>
                <w:color w:val="000000" w:themeColor="text1"/>
                <w:sz w:val="20"/>
                <w:szCs w:val="20"/>
                <w:lang w:val="es-CR"/>
              </w:rPr>
              <w:t xml:space="preserve">       </w:t>
            </w:r>
          </w:p>
        </w:tc>
      </w:tr>
      <w:tr w:rsidR="00B41720" w:rsidRPr="00586FAE" w14:paraId="677E22B8" w14:textId="77777777" w:rsidTr="00B41720">
        <w:trPr>
          <w:trHeight w:val="385"/>
        </w:trPr>
        <w:tc>
          <w:tcPr>
            <w:tcW w:w="2979" w:type="dxa"/>
            <w:shd w:val="clear" w:color="auto" w:fill="F3F8FF"/>
            <w:vAlign w:val="center"/>
          </w:tcPr>
          <w:p w14:paraId="280FCBD6" w14:textId="77777777" w:rsidR="00D6158B" w:rsidRPr="00586FAE" w:rsidRDefault="00D6158B" w:rsidP="00D6158B">
            <w:pPr>
              <w:tabs>
                <w:tab w:val="left" w:pos="2366"/>
              </w:tabs>
              <w:rPr>
                <w:rFonts w:ascii="Poppins" w:eastAsia="Calibri" w:hAnsi="Poppins" w:cs="Poppins"/>
                <w:color w:val="000000" w:themeColor="text1"/>
                <w:sz w:val="20"/>
                <w:szCs w:val="20"/>
                <w:lang w:val="es-CR"/>
              </w:rPr>
            </w:pPr>
            <w:r w:rsidRPr="00586FAE">
              <w:rPr>
                <w:rFonts w:ascii="Poppins" w:eastAsia="Calibri" w:hAnsi="Poppins" w:cs="Poppins"/>
                <w:color w:val="000000" w:themeColor="text1"/>
                <w:sz w:val="20"/>
                <w:szCs w:val="20"/>
                <w:lang w:val="es-CR"/>
              </w:rPr>
              <w:t>Atención del personal</w:t>
            </w:r>
          </w:p>
        </w:tc>
        <w:tc>
          <w:tcPr>
            <w:tcW w:w="2126" w:type="dxa"/>
            <w:vAlign w:val="center"/>
          </w:tcPr>
          <w:p w14:paraId="010B9275" w14:textId="77777777" w:rsidR="00D6158B" w:rsidRPr="00586FAE" w:rsidRDefault="00D6158B" w:rsidP="00D6158B">
            <w:pPr>
              <w:tabs>
                <w:tab w:val="left" w:pos="2366"/>
              </w:tabs>
              <w:jc w:val="center"/>
              <w:rPr>
                <w:rFonts w:ascii="Poppins" w:eastAsia="Calibri" w:hAnsi="Poppins" w:cs="Poppins"/>
                <w:bCs/>
                <w:color w:val="000000" w:themeColor="text1"/>
                <w:sz w:val="20"/>
                <w:szCs w:val="20"/>
                <w:lang w:val="es-CR"/>
              </w:rPr>
            </w:pPr>
          </w:p>
        </w:tc>
        <w:tc>
          <w:tcPr>
            <w:tcW w:w="3119" w:type="dxa"/>
            <w:shd w:val="clear" w:color="auto" w:fill="F3F8FF"/>
            <w:vAlign w:val="center"/>
          </w:tcPr>
          <w:p w14:paraId="33FE5172" w14:textId="77777777" w:rsidR="00D6158B" w:rsidRPr="00586FAE" w:rsidRDefault="00D6158B" w:rsidP="00D6158B">
            <w:pPr>
              <w:tabs>
                <w:tab w:val="left" w:pos="2366"/>
              </w:tabs>
              <w:rPr>
                <w:rFonts w:ascii="Poppins" w:eastAsia="Calibri" w:hAnsi="Poppins" w:cs="Poppins"/>
                <w:color w:val="000000" w:themeColor="text1"/>
                <w:sz w:val="20"/>
                <w:szCs w:val="20"/>
                <w:lang w:val="es-CR"/>
              </w:rPr>
            </w:pPr>
            <w:r w:rsidRPr="00586FAE">
              <w:rPr>
                <w:rFonts w:ascii="Poppins" w:eastAsia="Calibri" w:hAnsi="Poppins" w:cs="Poppins"/>
                <w:color w:val="000000" w:themeColor="text1"/>
                <w:sz w:val="20"/>
                <w:szCs w:val="20"/>
                <w:lang w:val="es-CR"/>
              </w:rPr>
              <w:t>Soporte Técnico</w:t>
            </w:r>
          </w:p>
        </w:tc>
        <w:tc>
          <w:tcPr>
            <w:tcW w:w="1581" w:type="dxa"/>
          </w:tcPr>
          <w:p w14:paraId="3E874C12" w14:textId="77777777" w:rsidR="00D6158B" w:rsidRPr="00586FAE" w:rsidRDefault="00D6158B" w:rsidP="00D6158B">
            <w:pPr>
              <w:tabs>
                <w:tab w:val="left" w:pos="2366"/>
              </w:tabs>
              <w:jc w:val="center"/>
              <w:rPr>
                <w:rFonts w:ascii="Poppins" w:eastAsia="Calibri" w:hAnsi="Poppins" w:cs="Poppins"/>
                <w:bCs/>
                <w:color w:val="000000" w:themeColor="text1"/>
                <w:sz w:val="20"/>
                <w:szCs w:val="20"/>
                <w:lang w:val="es-CR"/>
              </w:rPr>
            </w:pPr>
            <w:r w:rsidRPr="00586FAE">
              <w:rPr>
                <w:rFonts w:ascii="Poppins" w:eastAsia="Calibri" w:hAnsi="Poppins" w:cs="Poppins"/>
                <w:bCs/>
                <w:color w:val="000000" w:themeColor="text1"/>
                <w:sz w:val="20"/>
                <w:szCs w:val="20"/>
                <w:lang w:val="es-CR"/>
              </w:rPr>
              <w:t xml:space="preserve">       </w:t>
            </w:r>
          </w:p>
        </w:tc>
      </w:tr>
      <w:tr w:rsidR="00B41720" w:rsidRPr="00586FAE" w14:paraId="7689D593" w14:textId="77777777" w:rsidTr="00B41720">
        <w:trPr>
          <w:trHeight w:val="385"/>
        </w:trPr>
        <w:tc>
          <w:tcPr>
            <w:tcW w:w="2979" w:type="dxa"/>
            <w:shd w:val="clear" w:color="auto" w:fill="F3F8FF"/>
            <w:vAlign w:val="center"/>
          </w:tcPr>
          <w:p w14:paraId="6D06DCA2" w14:textId="77777777" w:rsidR="00D6158B" w:rsidRPr="00586FAE" w:rsidRDefault="00D6158B" w:rsidP="00D6158B">
            <w:pPr>
              <w:tabs>
                <w:tab w:val="left" w:pos="2366"/>
              </w:tabs>
              <w:rPr>
                <w:rFonts w:ascii="Poppins" w:eastAsia="Calibri" w:hAnsi="Poppins" w:cs="Poppins"/>
                <w:color w:val="000000" w:themeColor="text1"/>
                <w:sz w:val="20"/>
                <w:szCs w:val="20"/>
                <w:lang w:val="es-CR"/>
              </w:rPr>
            </w:pPr>
            <w:r w:rsidRPr="00586FAE">
              <w:rPr>
                <w:rFonts w:ascii="Poppins" w:eastAsia="Calibri" w:hAnsi="Poppins" w:cs="Poppins"/>
                <w:color w:val="000000" w:themeColor="text1"/>
                <w:sz w:val="20"/>
                <w:szCs w:val="20"/>
                <w:lang w:val="es-CR"/>
              </w:rPr>
              <w:t>Tiempo de entrega</w:t>
            </w:r>
          </w:p>
        </w:tc>
        <w:tc>
          <w:tcPr>
            <w:tcW w:w="2126" w:type="dxa"/>
            <w:vAlign w:val="center"/>
          </w:tcPr>
          <w:p w14:paraId="3B4B335B" w14:textId="77777777" w:rsidR="00D6158B" w:rsidRPr="00586FAE" w:rsidRDefault="00D6158B" w:rsidP="00D6158B">
            <w:pPr>
              <w:tabs>
                <w:tab w:val="left" w:pos="2366"/>
              </w:tabs>
              <w:jc w:val="center"/>
              <w:rPr>
                <w:rFonts w:ascii="Poppins" w:eastAsia="Calibri" w:hAnsi="Poppins" w:cs="Poppins"/>
                <w:bCs/>
                <w:color w:val="000000" w:themeColor="text1"/>
                <w:sz w:val="20"/>
                <w:szCs w:val="20"/>
                <w:lang w:val="es-CR"/>
              </w:rPr>
            </w:pPr>
          </w:p>
        </w:tc>
        <w:tc>
          <w:tcPr>
            <w:tcW w:w="3119" w:type="dxa"/>
            <w:shd w:val="clear" w:color="auto" w:fill="F3F8FF"/>
            <w:vAlign w:val="center"/>
          </w:tcPr>
          <w:p w14:paraId="4EFDF151" w14:textId="77777777" w:rsidR="00D6158B" w:rsidRPr="00586FAE" w:rsidRDefault="00D6158B" w:rsidP="00D6158B">
            <w:pPr>
              <w:tabs>
                <w:tab w:val="left" w:pos="2366"/>
              </w:tabs>
              <w:rPr>
                <w:rFonts w:ascii="Poppins" w:eastAsia="Calibri" w:hAnsi="Poppins" w:cs="Poppins"/>
                <w:color w:val="000000" w:themeColor="text1"/>
                <w:sz w:val="20"/>
                <w:szCs w:val="20"/>
                <w:lang w:val="es-CR"/>
              </w:rPr>
            </w:pPr>
            <w:r w:rsidRPr="00586FAE">
              <w:rPr>
                <w:rFonts w:ascii="Poppins" w:eastAsia="Calibri" w:hAnsi="Poppins" w:cs="Poppins"/>
                <w:color w:val="000000" w:themeColor="text1"/>
                <w:sz w:val="20"/>
                <w:szCs w:val="20"/>
                <w:lang w:val="es-CR"/>
              </w:rPr>
              <w:t>Otros</w:t>
            </w:r>
          </w:p>
        </w:tc>
        <w:tc>
          <w:tcPr>
            <w:tcW w:w="1581" w:type="dxa"/>
          </w:tcPr>
          <w:p w14:paraId="7F1F804C" w14:textId="77777777" w:rsidR="00D6158B" w:rsidRPr="00586FAE" w:rsidRDefault="00D6158B" w:rsidP="00D6158B">
            <w:pPr>
              <w:tabs>
                <w:tab w:val="left" w:pos="2366"/>
              </w:tabs>
              <w:jc w:val="center"/>
              <w:rPr>
                <w:rFonts w:ascii="Poppins" w:eastAsia="Calibri" w:hAnsi="Poppins" w:cs="Poppins"/>
                <w:bCs/>
                <w:color w:val="000000" w:themeColor="text1"/>
                <w:sz w:val="20"/>
                <w:szCs w:val="20"/>
                <w:lang w:val="es-CR"/>
              </w:rPr>
            </w:pPr>
            <w:r w:rsidRPr="00586FAE">
              <w:rPr>
                <w:rFonts w:ascii="Poppins" w:eastAsia="Calibri" w:hAnsi="Poppins" w:cs="Poppins"/>
                <w:bCs/>
                <w:color w:val="000000" w:themeColor="text1"/>
                <w:sz w:val="20"/>
                <w:szCs w:val="20"/>
                <w:lang w:val="es-CR"/>
              </w:rPr>
              <w:t xml:space="preserve">       </w:t>
            </w:r>
          </w:p>
        </w:tc>
      </w:tr>
      <w:tr w:rsidR="00B41720" w:rsidRPr="00586FAE" w14:paraId="53B81BEA" w14:textId="77777777" w:rsidTr="00B41720">
        <w:trPr>
          <w:trHeight w:val="385"/>
        </w:trPr>
        <w:tc>
          <w:tcPr>
            <w:tcW w:w="2979" w:type="dxa"/>
            <w:shd w:val="clear" w:color="auto" w:fill="F3F8FF"/>
            <w:vAlign w:val="center"/>
          </w:tcPr>
          <w:p w14:paraId="20D34CE2" w14:textId="0971478E" w:rsidR="00D6158B" w:rsidRPr="00586FAE" w:rsidRDefault="00D6158B" w:rsidP="00D6158B">
            <w:pPr>
              <w:tabs>
                <w:tab w:val="left" w:pos="2366"/>
              </w:tabs>
              <w:rPr>
                <w:rFonts w:ascii="Poppins" w:eastAsia="Calibri" w:hAnsi="Poppins" w:cs="Poppins"/>
                <w:color w:val="000000" w:themeColor="text1"/>
                <w:sz w:val="20"/>
                <w:szCs w:val="20"/>
                <w:lang w:val="es-CR"/>
              </w:rPr>
            </w:pPr>
            <w:r w:rsidRPr="00586FAE">
              <w:rPr>
                <w:rFonts w:ascii="Poppins" w:eastAsia="Calibri" w:hAnsi="Poppins" w:cs="Poppins"/>
                <w:color w:val="000000" w:themeColor="text1"/>
                <w:sz w:val="20"/>
                <w:szCs w:val="20"/>
                <w:lang w:val="es-CR"/>
              </w:rPr>
              <w:t>Resultados del proceso de la auditor</w:t>
            </w:r>
            <w:r w:rsidR="00D279E5">
              <w:rPr>
                <w:rFonts w:ascii="Poppins" w:eastAsia="Calibri" w:hAnsi="Poppins" w:cs="Poppins"/>
                <w:color w:val="000000" w:themeColor="text1"/>
                <w:sz w:val="20"/>
                <w:szCs w:val="20"/>
                <w:lang w:val="es-CR"/>
              </w:rPr>
              <w:t>í</w:t>
            </w:r>
            <w:r w:rsidRPr="00586FAE">
              <w:rPr>
                <w:rFonts w:ascii="Poppins" w:eastAsia="Calibri" w:hAnsi="Poppins" w:cs="Poppins"/>
                <w:color w:val="000000" w:themeColor="text1"/>
                <w:sz w:val="20"/>
                <w:szCs w:val="20"/>
                <w:lang w:val="es-CR"/>
              </w:rPr>
              <w:t xml:space="preserve">a </w:t>
            </w:r>
          </w:p>
        </w:tc>
        <w:tc>
          <w:tcPr>
            <w:tcW w:w="2126" w:type="dxa"/>
            <w:vAlign w:val="center"/>
          </w:tcPr>
          <w:p w14:paraId="653943E7" w14:textId="77777777" w:rsidR="00D6158B" w:rsidRPr="00586FAE" w:rsidRDefault="00D6158B" w:rsidP="00D6158B">
            <w:pPr>
              <w:tabs>
                <w:tab w:val="left" w:pos="2366"/>
              </w:tabs>
              <w:jc w:val="center"/>
              <w:rPr>
                <w:rFonts w:ascii="Poppins" w:eastAsia="Calibri" w:hAnsi="Poppins" w:cs="Poppins"/>
                <w:bCs/>
                <w:color w:val="000000" w:themeColor="text1"/>
                <w:sz w:val="20"/>
                <w:szCs w:val="20"/>
                <w:lang w:val="es-CR"/>
              </w:rPr>
            </w:pPr>
          </w:p>
        </w:tc>
        <w:tc>
          <w:tcPr>
            <w:tcW w:w="3119" w:type="dxa"/>
            <w:shd w:val="clear" w:color="auto" w:fill="F3F8FF"/>
            <w:vAlign w:val="center"/>
          </w:tcPr>
          <w:p w14:paraId="60EEF1E6" w14:textId="77777777" w:rsidR="00D6158B" w:rsidRPr="00586FAE" w:rsidRDefault="00D6158B" w:rsidP="00D6158B">
            <w:pPr>
              <w:tabs>
                <w:tab w:val="left" w:pos="2366"/>
              </w:tabs>
              <w:rPr>
                <w:rFonts w:ascii="Poppins" w:eastAsia="Calibri" w:hAnsi="Poppins" w:cs="Poppins"/>
                <w:color w:val="000000" w:themeColor="text1"/>
                <w:sz w:val="20"/>
                <w:szCs w:val="20"/>
                <w:lang w:val="es-CR"/>
              </w:rPr>
            </w:pPr>
            <w:r w:rsidRPr="00586FAE">
              <w:rPr>
                <w:rFonts w:ascii="Poppins" w:eastAsia="Calibri" w:hAnsi="Poppins" w:cs="Poppins"/>
                <w:color w:val="000000" w:themeColor="text1"/>
                <w:sz w:val="20"/>
                <w:szCs w:val="20"/>
                <w:lang w:val="es-CR"/>
              </w:rPr>
              <w:t>¿Cuál?</w:t>
            </w:r>
          </w:p>
        </w:tc>
        <w:tc>
          <w:tcPr>
            <w:tcW w:w="1581" w:type="dxa"/>
          </w:tcPr>
          <w:p w14:paraId="49C2DD7F" w14:textId="77777777" w:rsidR="00D6158B" w:rsidRPr="00586FAE" w:rsidRDefault="00D6158B" w:rsidP="00D6158B">
            <w:pPr>
              <w:tabs>
                <w:tab w:val="left" w:pos="2366"/>
              </w:tabs>
              <w:rPr>
                <w:rFonts w:ascii="Poppins" w:eastAsia="Calibri" w:hAnsi="Poppins" w:cs="Poppins"/>
                <w:bCs/>
                <w:color w:val="000000" w:themeColor="text1"/>
                <w:sz w:val="20"/>
                <w:szCs w:val="20"/>
                <w:lang w:val="es-CR"/>
              </w:rPr>
            </w:pPr>
            <w:r w:rsidRPr="00586FAE">
              <w:rPr>
                <w:rFonts w:ascii="Poppins" w:eastAsia="Calibri" w:hAnsi="Poppins" w:cs="Poppins"/>
                <w:bCs/>
                <w:color w:val="000000" w:themeColor="text1"/>
                <w:sz w:val="20"/>
                <w:szCs w:val="20"/>
                <w:lang w:val="es-CR"/>
              </w:rPr>
              <w:t xml:space="preserve">                                  </w:t>
            </w:r>
          </w:p>
        </w:tc>
      </w:tr>
    </w:tbl>
    <w:p w14:paraId="5913C47C" w14:textId="77777777" w:rsidR="00D6158B" w:rsidRPr="00586FAE" w:rsidRDefault="00D6158B" w:rsidP="00D6158B">
      <w:pPr>
        <w:spacing w:after="0" w:line="240" w:lineRule="auto"/>
        <w:rPr>
          <w:rFonts w:ascii="Poppins" w:eastAsia="Calibri" w:hAnsi="Poppins" w:cs="Poppins"/>
          <w:color w:val="000000" w:themeColor="text1"/>
          <w:kern w:val="0"/>
          <w:sz w:val="20"/>
          <w:szCs w:val="20"/>
          <w:lang w:val="es-CR"/>
          <w14:ligatures w14:val="none"/>
        </w:rPr>
      </w:pPr>
    </w:p>
    <w:tbl>
      <w:tblPr>
        <w:tblStyle w:val="Tablaconcuadrcula"/>
        <w:tblW w:w="9805" w:type="dxa"/>
        <w:tblInd w:w="-432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9805"/>
      </w:tblGrid>
      <w:tr w:rsidR="00B41720" w:rsidRPr="00586FAE" w14:paraId="677C69BA" w14:textId="77777777" w:rsidTr="00B41720">
        <w:trPr>
          <w:trHeight w:val="385"/>
        </w:trPr>
        <w:tc>
          <w:tcPr>
            <w:tcW w:w="9805" w:type="dxa"/>
            <w:shd w:val="clear" w:color="auto" w:fill="1CE4DE"/>
            <w:vAlign w:val="center"/>
          </w:tcPr>
          <w:p w14:paraId="6665B923" w14:textId="77777777" w:rsidR="00D6158B" w:rsidRPr="00586FAE" w:rsidRDefault="00D6158B" w:rsidP="00D6158B">
            <w:pPr>
              <w:tabs>
                <w:tab w:val="left" w:pos="2366"/>
              </w:tabs>
              <w:jc w:val="center"/>
              <w:rPr>
                <w:rFonts w:ascii="Poppins" w:eastAsia="Calibri" w:hAnsi="Poppins" w:cs="Poppins"/>
                <w:bCs/>
                <w:color w:val="000000" w:themeColor="text1"/>
                <w:sz w:val="20"/>
                <w:szCs w:val="20"/>
                <w:lang w:val="es-CR"/>
              </w:rPr>
            </w:pPr>
            <w:r w:rsidRPr="00586FAE">
              <w:rPr>
                <w:rFonts w:ascii="Poppins" w:eastAsia="Calibri" w:hAnsi="Poppins" w:cs="Poppins"/>
                <w:b/>
                <w:bCs/>
                <w:color w:val="000000" w:themeColor="text1"/>
                <w:sz w:val="20"/>
                <w:szCs w:val="20"/>
                <w:lang w:val="es-CR"/>
              </w:rPr>
              <w:t>ESPACIO PARA LA LIBRE PRESENTACIÓN Y DESCRIPCIÓN DE LA (A-Q).</w:t>
            </w:r>
          </w:p>
        </w:tc>
      </w:tr>
      <w:tr w:rsidR="00B41720" w:rsidRPr="00586FAE" w14:paraId="0F1A4E4A" w14:textId="77777777" w:rsidTr="00785EDC">
        <w:trPr>
          <w:trHeight w:val="789"/>
        </w:trPr>
        <w:tc>
          <w:tcPr>
            <w:tcW w:w="9805" w:type="dxa"/>
          </w:tcPr>
          <w:p w14:paraId="2500145F" w14:textId="77777777" w:rsidR="00D6158B" w:rsidRPr="00586FAE" w:rsidRDefault="00D6158B" w:rsidP="00D6158B">
            <w:pPr>
              <w:tabs>
                <w:tab w:val="left" w:pos="2366"/>
              </w:tabs>
              <w:rPr>
                <w:rFonts w:ascii="Poppins" w:eastAsia="Calibri" w:hAnsi="Poppins" w:cs="Poppins"/>
                <w:bCs/>
                <w:color w:val="000000" w:themeColor="text1"/>
                <w:sz w:val="20"/>
                <w:szCs w:val="20"/>
                <w:lang w:val="es-CR"/>
              </w:rPr>
            </w:pPr>
          </w:p>
        </w:tc>
      </w:tr>
      <w:tr w:rsidR="00B41720" w:rsidRPr="00586FAE" w14:paraId="77175723" w14:textId="77777777" w:rsidTr="00B41720">
        <w:trPr>
          <w:trHeight w:val="1072"/>
        </w:trPr>
        <w:tc>
          <w:tcPr>
            <w:tcW w:w="9805" w:type="dxa"/>
            <w:shd w:val="clear" w:color="auto" w:fill="F3F8FF"/>
          </w:tcPr>
          <w:p w14:paraId="7F3A352F" w14:textId="77777777" w:rsidR="00D6158B" w:rsidRPr="00586FAE" w:rsidRDefault="00D6158B" w:rsidP="00D6158B">
            <w:pPr>
              <w:tabs>
                <w:tab w:val="left" w:pos="2366"/>
              </w:tabs>
              <w:rPr>
                <w:rFonts w:ascii="Poppins" w:eastAsia="Calibri" w:hAnsi="Poppins" w:cs="Poppins"/>
                <w:b/>
                <w:color w:val="000000" w:themeColor="text1"/>
                <w:sz w:val="20"/>
                <w:szCs w:val="20"/>
                <w:lang w:val="es-CR"/>
              </w:rPr>
            </w:pPr>
            <w:r w:rsidRPr="00586FAE">
              <w:rPr>
                <w:rFonts w:ascii="Poppins" w:eastAsia="Calibri" w:hAnsi="Poppins" w:cs="Poppins"/>
                <w:b/>
                <w:color w:val="000000" w:themeColor="text1"/>
                <w:sz w:val="20"/>
                <w:szCs w:val="20"/>
                <w:lang w:val="es-CR"/>
              </w:rPr>
              <w:t xml:space="preserve">DOCUMENTOS ANEXOS: </w:t>
            </w:r>
          </w:p>
        </w:tc>
      </w:tr>
    </w:tbl>
    <w:p w14:paraId="5576DEB6" w14:textId="77777777" w:rsidR="00D6158B" w:rsidRPr="00586FAE" w:rsidRDefault="00D6158B" w:rsidP="00D6158B">
      <w:pPr>
        <w:spacing w:after="0" w:line="240" w:lineRule="auto"/>
        <w:jc w:val="both"/>
        <w:rPr>
          <w:rFonts w:ascii="Poppins" w:eastAsia="Arial Unicode MS" w:hAnsi="Poppins" w:cs="Poppins"/>
          <w:color w:val="000000" w:themeColor="text1"/>
          <w:kern w:val="0"/>
          <w:sz w:val="20"/>
          <w:szCs w:val="20"/>
          <w:lang w:val="es-CR"/>
          <w14:ligatures w14:val="none"/>
        </w:rPr>
      </w:pPr>
      <w:r w:rsidRPr="00A67DC8">
        <w:rPr>
          <w:rFonts w:ascii="Poppins" w:eastAsia="Arial Unicode MS" w:hAnsi="Poppins" w:cs="Poppins"/>
          <w:color w:val="000000" w:themeColor="text1"/>
          <w:kern w:val="0"/>
          <w:sz w:val="20"/>
          <w:szCs w:val="20"/>
          <w:lang w:val="es-CR"/>
          <w14:ligatures w14:val="none"/>
        </w:rPr>
        <w:t>TECNOCERT S.A.S.,</w:t>
      </w:r>
      <w:r w:rsidRPr="00586FAE">
        <w:rPr>
          <w:rFonts w:ascii="Poppins" w:eastAsia="Arial Unicode MS" w:hAnsi="Poppins" w:cs="Poppins"/>
          <w:color w:val="000000" w:themeColor="text1"/>
          <w:kern w:val="0"/>
          <w:sz w:val="20"/>
          <w:szCs w:val="20"/>
          <w:lang w:val="es-CR"/>
          <w14:ligatures w14:val="none"/>
        </w:rPr>
        <w:t xml:space="preserve"> le dará seguimiento a su queja y/o apelación según lo estipulado en el procedimiento TC-PO-02 Quejas y apelaciones.</w:t>
      </w:r>
    </w:p>
    <w:p w14:paraId="4C4AD5D7" w14:textId="77777777" w:rsidR="00D6158B" w:rsidRPr="00586FAE" w:rsidRDefault="00D6158B" w:rsidP="00D6158B">
      <w:pPr>
        <w:spacing w:after="0" w:line="240" w:lineRule="auto"/>
        <w:jc w:val="both"/>
        <w:rPr>
          <w:rFonts w:ascii="Poppins" w:eastAsia="Arial Unicode MS" w:hAnsi="Poppins" w:cs="Poppins"/>
          <w:color w:val="000000" w:themeColor="text1"/>
          <w:kern w:val="0"/>
          <w:sz w:val="20"/>
          <w:szCs w:val="20"/>
          <w:lang w:val="es-CR"/>
          <w14:ligatures w14:val="none"/>
        </w:rPr>
      </w:pPr>
    </w:p>
    <w:tbl>
      <w:tblPr>
        <w:tblW w:w="8763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top w:w="89" w:type="dxa"/>
          <w:left w:w="102" w:type="dxa"/>
          <w:right w:w="37" w:type="dxa"/>
        </w:tblCellMar>
        <w:tblLook w:val="04A0" w:firstRow="1" w:lastRow="0" w:firstColumn="1" w:lastColumn="0" w:noHBand="0" w:noVBand="1"/>
      </w:tblPr>
      <w:tblGrid>
        <w:gridCol w:w="2972"/>
        <w:gridCol w:w="5791"/>
      </w:tblGrid>
      <w:tr w:rsidR="00B41720" w:rsidRPr="00586FAE" w14:paraId="2D5AB8D1" w14:textId="77777777" w:rsidTr="00B41720">
        <w:trPr>
          <w:trHeight w:val="428"/>
          <w:jc w:val="center"/>
        </w:trPr>
        <w:tc>
          <w:tcPr>
            <w:tcW w:w="2972" w:type="dxa"/>
            <w:shd w:val="clear" w:color="auto" w:fill="F3F8FF"/>
            <w:vAlign w:val="center"/>
          </w:tcPr>
          <w:p w14:paraId="3DCA8C0F" w14:textId="7A7A471D" w:rsidR="00D6158B" w:rsidRPr="00586FAE" w:rsidRDefault="00D6158B" w:rsidP="00D6158B">
            <w:pPr>
              <w:spacing w:after="0" w:line="259" w:lineRule="auto"/>
              <w:ind w:left="2"/>
              <w:jc w:val="center"/>
              <w:rPr>
                <w:rFonts w:ascii="Poppins" w:eastAsia="Calibri" w:hAnsi="Poppins" w:cs="Poppins"/>
                <w:bCs/>
                <w:color w:val="000000" w:themeColor="text1"/>
                <w:kern w:val="0"/>
                <w:sz w:val="20"/>
                <w:szCs w:val="20"/>
                <w:lang w:val="es-CR"/>
                <w14:ligatures w14:val="none"/>
              </w:rPr>
            </w:pPr>
            <w:r w:rsidRPr="00586FAE">
              <w:rPr>
                <w:rFonts w:ascii="Poppins" w:eastAsia="Calibri" w:hAnsi="Poppins" w:cs="Poppins"/>
                <w:bCs/>
                <w:color w:val="000000" w:themeColor="text1"/>
                <w:kern w:val="0"/>
                <w:sz w:val="20"/>
                <w:szCs w:val="20"/>
                <w:lang w:val="es-CR"/>
                <w14:ligatures w14:val="none"/>
              </w:rPr>
              <w:t xml:space="preserve">Firma </w:t>
            </w:r>
            <w:r w:rsidR="007A3ADA">
              <w:rPr>
                <w:rFonts w:ascii="Poppins" w:eastAsia="Calibri" w:hAnsi="Poppins" w:cs="Poppins"/>
                <w:bCs/>
                <w:color w:val="587EEC"/>
                <w:kern w:val="0"/>
                <w:sz w:val="20"/>
                <w:szCs w:val="20"/>
                <w:lang w:val="es-CR"/>
                <w14:ligatures w14:val="none"/>
              </w:rPr>
              <w:t xml:space="preserve">de quien </w:t>
            </w:r>
            <w:r w:rsidR="000621B3">
              <w:rPr>
                <w:rFonts w:ascii="Poppins" w:eastAsia="Calibri" w:hAnsi="Poppins" w:cs="Poppins"/>
                <w:bCs/>
                <w:color w:val="587EEC"/>
                <w:kern w:val="0"/>
                <w:sz w:val="20"/>
                <w:szCs w:val="20"/>
                <w:lang w:val="es-CR"/>
                <w14:ligatures w14:val="none"/>
              </w:rPr>
              <w:t>presenta</w:t>
            </w:r>
            <w:r w:rsidR="00041E11">
              <w:rPr>
                <w:rFonts w:ascii="Poppins" w:eastAsia="Calibri" w:hAnsi="Poppins" w:cs="Poppins"/>
                <w:bCs/>
                <w:color w:val="587EEC"/>
                <w:kern w:val="0"/>
                <w:sz w:val="20"/>
                <w:szCs w:val="20"/>
                <w:lang w:val="es-CR"/>
                <w14:ligatures w14:val="none"/>
              </w:rPr>
              <w:t xml:space="preserve"> </w:t>
            </w:r>
            <w:r w:rsidR="001A281C">
              <w:rPr>
                <w:rFonts w:ascii="Poppins" w:eastAsia="Calibri" w:hAnsi="Poppins" w:cs="Poppins"/>
                <w:bCs/>
                <w:color w:val="587EEC"/>
                <w:kern w:val="0"/>
                <w:sz w:val="20"/>
                <w:szCs w:val="20"/>
                <w:lang w:val="es-CR"/>
                <w14:ligatures w14:val="none"/>
              </w:rPr>
              <w:t>la queja/ apelación</w:t>
            </w:r>
          </w:p>
        </w:tc>
        <w:tc>
          <w:tcPr>
            <w:tcW w:w="5791" w:type="dxa"/>
            <w:vAlign w:val="center"/>
          </w:tcPr>
          <w:p w14:paraId="1E6BEC73" w14:textId="77777777" w:rsidR="00D6158B" w:rsidRPr="00586FAE" w:rsidRDefault="00D6158B" w:rsidP="00D6158B">
            <w:pPr>
              <w:spacing w:after="0" w:line="259" w:lineRule="auto"/>
              <w:ind w:left="4"/>
              <w:jc w:val="center"/>
              <w:rPr>
                <w:rFonts w:ascii="Poppins" w:eastAsia="Calibri" w:hAnsi="Poppins" w:cs="Poppins"/>
                <w:color w:val="000000" w:themeColor="text1"/>
                <w:kern w:val="0"/>
                <w:sz w:val="20"/>
                <w:szCs w:val="20"/>
                <w:lang w:val="es-CR"/>
                <w14:ligatures w14:val="none"/>
              </w:rPr>
            </w:pPr>
          </w:p>
        </w:tc>
      </w:tr>
      <w:tr w:rsidR="00B41720" w:rsidRPr="00586FAE" w14:paraId="16451093" w14:textId="77777777" w:rsidTr="00B41720">
        <w:trPr>
          <w:trHeight w:val="428"/>
          <w:jc w:val="center"/>
        </w:trPr>
        <w:tc>
          <w:tcPr>
            <w:tcW w:w="2972" w:type="dxa"/>
            <w:shd w:val="clear" w:color="auto" w:fill="F3F8FF"/>
            <w:vAlign w:val="center"/>
          </w:tcPr>
          <w:p w14:paraId="0C70F6E1" w14:textId="77777777" w:rsidR="00D6158B" w:rsidRPr="00586FAE" w:rsidRDefault="00D6158B" w:rsidP="00D6158B">
            <w:pPr>
              <w:spacing w:after="0" w:line="259" w:lineRule="auto"/>
              <w:ind w:left="2"/>
              <w:jc w:val="center"/>
              <w:rPr>
                <w:rFonts w:ascii="Poppins" w:eastAsia="Calibri" w:hAnsi="Poppins" w:cs="Poppins"/>
                <w:bCs/>
                <w:color w:val="000000" w:themeColor="text1"/>
                <w:kern w:val="0"/>
                <w:sz w:val="20"/>
                <w:szCs w:val="20"/>
                <w:lang w:val="es-CR"/>
                <w14:ligatures w14:val="none"/>
              </w:rPr>
            </w:pPr>
            <w:r w:rsidRPr="00586FAE">
              <w:rPr>
                <w:rFonts w:ascii="Poppins" w:eastAsia="Calibri" w:hAnsi="Poppins" w:cs="Poppins"/>
                <w:bCs/>
                <w:color w:val="000000" w:themeColor="text1"/>
                <w:kern w:val="0"/>
                <w:sz w:val="20"/>
                <w:szCs w:val="20"/>
                <w:lang w:val="es-CR"/>
                <w14:ligatures w14:val="none"/>
              </w:rPr>
              <w:t>Fecha:</w:t>
            </w:r>
          </w:p>
        </w:tc>
        <w:tc>
          <w:tcPr>
            <w:tcW w:w="5791" w:type="dxa"/>
            <w:vAlign w:val="center"/>
          </w:tcPr>
          <w:p w14:paraId="64BBDE1E" w14:textId="77777777" w:rsidR="00D6158B" w:rsidRPr="00586FAE" w:rsidRDefault="00D6158B" w:rsidP="00D6158B">
            <w:pPr>
              <w:spacing w:after="0" w:line="259" w:lineRule="auto"/>
              <w:ind w:left="4"/>
              <w:jc w:val="center"/>
              <w:rPr>
                <w:rFonts w:ascii="Poppins" w:eastAsia="Calibri" w:hAnsi="Poppins" w:cs="Poppins"/>
                <w:color w:val="000000" w:themeColor="text1"/>
                <w:kern w:val="0"/>
                <w:sz w:val="20"/>
                <w:szCs w:val="20"/>
                <w:lang w:val="es-CR"/>
                <w14:ligatures w14:val="none"/>
              </w:rPr>
            </w:pPr>
          </w:p>
        </w:tc>
      </w:tr>
    </w:tbl>
    <w:p w14:paraId="4B2240FD" w14:textId="77777777" w:rsidR="007A6339" w:rsidRPr="00586FAE" w:rsidRDefault="007A6339" w:rsidP="00785EDC">
      <w:pPr>
        <w:rPr>
          <w:rFonts w:ascii="Poppins" w:hAnsi="Poppins" w:cs="Poppins"/>
          <w:color w:val="000000" w:themeColor="text1"/>
          <w:sz w:val="20"/>
          <w:szCs w:val="20"/>
        </w:rPr>
      </w:pPr>
    </w:p>
    <w:sectPr w:rsidR="007A6339" w:rsidRPr="00586FAE" w:rsidSect="00331F0B">
      <w:headerReference w:type="default" r:id="rId9"/>
      <w:footerReference w:type="default" r:id="rId10"/>
      <w:pgSz w:w="12240" w:h="15840"/>
      <w:pgMar w:top="1418" w:right="1701" w:bottom="1418" w:left="1701" w:header="709" w:footer="709" w:gutter="0"/>
      <w:pgBorders w:offsetFrom="page">
        <w:top w:val="single" w:sz="12" w:space="24" w:color="1CE4DE"/>
        <w:left w:val="single" w:sz="12" w:space="24" w:color="1CE4DE"/>
        <w:bottom w:val="single" w:sz="12" w:space="24" w:color="1CE4DE"/>
        <w:right w:val="single" w:sz="12" w:space="24" w:color="1CE4DE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9ACB3" w14:textId="77777777" w:rsidR="000127C2" w:rsidRDefault="000127C2" w:rsidP="00D6158B">
      <w:pPr>
        <w:spacing w:after="0" w:line="240" w:lineRule="auto"/>
      </w:pPr>
      <w:r>
        <w:separator/>
      </w:r>
    </w:p>
  </w:endnote>
  <w:endnote w:type="continuationSeparator" w:id="0">
    <w:p w14:paraId="70F0336A" w14:textId="77777777" w:rsidR="000127C2" w:rsidRDefault="000127C2" w:rsidP="00D61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AC1A4" w14:textId="77777777" w:rsidR="00331F0B" w:rsidRPr="00331F0B" w:rsidRDefault="00331F0B" w:rsidP="00331F0B">
    <w:pPr>
      <w:pStyle w:val="Piedepgina"/>
      <w:jc w:val="right"/>
      <w:rPr>
        <w:rFonts w:ascii="Poppins" w:hAnsi="Poppins" w:cs="Poppins"/>
        <w:sz w:val="20"/>
        <w:szCs w:val="20"/>
      </w:rPr>
    </w:pPr>
    <w:r w:rsidRPr="00331F0B">
      <w:rPr>
        <w:rFonts w:ascii="Poppins" w:hAnsi="Poppins" w:cs="Poppins"/>
        <w:sz w:val="20"/>
        <w:szCs w:val="20"/>
        <w:lang w:val="es-ES"/>
      </w:rPr>
      <w:t xml:space="preserve">Página </w:t>
    </w:r>
    <w:r w:rsidRPr="00331F0B">
      <w:rPr>
        <w:rFonts w:ascii="Poppins" w:hAnsi="Poppins" w:cs="Poppins"/>
        <w:sz w:val="20"/>
        <w:szCs w:val="20"/>
      </w:rPr>
      <w:fldChar w:fldCharType="begin"/>
    </w:r>
    <w:r w:rsidRPr="00331F0B">
      <w:rPr>
        <w:rFonts w:ascii="Poppins" w:hAnsi="Poppins" w:cs="Poppins"/>
        <w:sz w:val="20"/>
        <w:szCs w:val="20"/>
      </w:rPr>
      <w:instrText>PAGE  \* Arabic  \* MERGEFORMAT</w:instrText>
    </w:r>
    <w:r w:rsidRPr="00331F0B">
      <w:rPr>
        <w:rFonts w:ascii="Poppins" w:hAnsi="Poppins" w:cs="Poppins"/>
        <w:sz w:val="20"/>
        <w:szCs w:val="20"/>
      </w:rPr>
      <w:fldChar w:fldCharType="separate"/>
    </w:r>
    <w:r w:rsidRPr="00331F0B">
      <w:rPr>
        <w:rFonts w:ascii="Poppins" w:hAnsi="Poppins" w:cs="Poppins"/>
        <w:sz w:val="20"/>
        <w:szCs w:val="20"/>
        <w:lang w:val="es-ES"/>
      </w:rPr>
      <w:t>2</w:t>
    </w:r>
    <w:r w:rsidRPr="00331F0B">
      <w:rPr>
        <w:rFonts w:ascii="Poppins" w:hAnsi="Poppins" w:cs="Poppins"/>
        <w:sz w:val="20"/>
        <w:szCs w:val="20"/>
      </w:rPr>
      <w:fldChar w:fldCharType="end"/>
    </w:r>
    <w:r w:rsidRPr="00331F0B">
      <w:rPr>
        <w:rFonts w:ascii="Poppins" w:hAnsi="Poppins" w:cs="Poppins"/>
        <w:sz w:val="20"/>
        <w:szCs w:val="20"/>
        <w:lang w:val="es-ES"/>
      </w:rPr>
      <w:t xml:space="preserve"> de </w:t>
    </w:r>
    <w:r w:rsidRPr="00331F0B">
      <w:rPr>
        <w:rFonts w:ascii="Poppins" w:hAnsi="Poppins" w:cs="Poppins"/>
        <w:sz w:val="20"/>
        <w:szCs w:val="20"/>
      </w:rPr>
      <w:fldChar w:fldCharType="begin"/>
    </w:r>
    <w:r w:rsidRPr="00331F0B">
      <w:rPr>
        <w:rFonts w:ascii="Poppins" w:hAnsi="Poppins" w:cs="Poppins"/>
        <w:sz w:val="20"/>
        <w:szCs w:val="20"/>
      </w:rPr>
      <w:instrText>NUMPAGES  \* Arabic  \* MERGEFORMAT</w:instrText>
    </w:r>
    <w:r w:rsidRPr="00331F0B">
      <w:rPr>
        <w:rFonts w:ascii="Poppins" w:hAnsi="Poppins" w:cs="Poppins"/>
        <w:sz w:val="20"/>
        <w:szCs w:val="20"/>
      </w:rPr>
      <w:fldChar w:fldCharType="separate"/>
    </w:r>
    <w:r w:rsidRPr="00331F0B">
      <w:rPr>
        <w:rFonts w:ascii="Poppins" w:hAnsi="Poppins" w:cs="Poppins"/>
        <w:sz w:val="20"/>
        <w:szCs w:val="20"/>
        <w:lang w:val="es-ES"/>
      </w:rPr>
      <w:t>2</w:t>
    </w:r>
    <w:r w:rsidRPr="00331F0B">
      <w:rPr>
        <w:rFonts w:ascii="Poppins" w:hAnsi="Poppins" w:cs="Poppins"/>
        <w:sz w:val="20"/>
        <w:szCs w:val="20"/>
      </w:rPr>
      <w:fldChar w:fldCharType="end"/>
    </w:r>
  </w:p>
  <w:p w14:paraId="1ED4A092" w14:textId="77777777" w:rsidR="00D6158B" w:rsidRDefault="00D6158B">
    <w:pPr>
      <w:pStyle w:val="Piedepgin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56D7D" w14:textId="77777777" w:rsidR="000127C2" w:rsidRDefault="000127C2" w:rsidP="00D6158B">
      <w:pPr>
        <w:spacing w:after="0" w:line="240" w:lineRule="auto"/>
      </w:pPr>
      <w:r>
        <w:separator/>
      </w:r>
    </w:p>
  </w:footnote>
  <w:footnote w:type="continuationSeparator" w:id="0">
    <w:p w14:paraId="5BE59B6A" w14:textId="77777777" w:rsidR="000127C2" w:rsidRDefault="000127C2" w:rsidP="00D61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66" w:type="dxa"/>
      <w:tblInd w:w="-684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1E0" w:firstRow="1" w:lastRow="1" w:firstColumn="1" w:lastColumn="1" w:noHBand="0" w:noVBand="0"/>
    </w:tblPr>
    <w:tblGrid>
      <w:gridCol w:w="2581"/>
      <w:gridCol w:w="4559"/>
      <w:gridCol w:w="3126"/>
    </w:tblGrid>
    <w:tr w:rsidR="00D6158B" w:rsidRPr="00FF3654" w14:paraId="4C516DAA" w14:textId="77777777" w:rsidTr="31EA8371">
      <w:trPr>
        <w:trHeight w:val="618"/>
      </w:trPr>
      <w:tc>
        <w:tcPr>
          <w:tcW w:w="2581" w:type="dxa"/>
          <w:vMerge w:val="restart"/>
          <w:vAlign w:val="center"/>
        </w:tcPr>
        <w:p w14:paraId="0F436DA1" w14:textId="77777777" w:rsidR="00D6158B" w:rsidRPr="00FF3654" w:rsidRDefault="00D6158B" w:rsidP="006F5E19">
          <w:pPr>
            <w:tabs>
              <w:tab w:val="center" w:pos="4252"/>
              <w:tab w:val="right" w:pos="8504"/>
            </w:tabs>
            <w:jc w:val="center"/>
            <w:rPr>
              <w:rFonts w:ascii="Arial Narrow" w:hAnsi="Arial Narrow"/>
              <w:lang w:val="es-MX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rFonts w:ascii="Arial Narrow" w:hAnsi="Arial Narrow"/>
              <w:noProof/>
              <w:lang w:val="es-MX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drawing>
              <wp:anchor distT="0" distB="0" distL="114300" distR="114300" simplePos="0" relativeHeight="251661312" behindDoc="0" locked="0" layoutInCell="1" allowOverlap="1" wp14:anchorId="64261FB7" wp14:editId="2636B22B">
                <wp:simplePos x="0" y="0"/>
                <wp:positionH relativeFrom="column">
                  <wp:posOffset>356511</wp:posOffset>
                </wp:positionH>
                <wp:positionV relativeFrom="paragraph">
                  <wp:posOffset>-2706</wp:posOffset>
                </wp:positionV>
                <wp:extent cx="787179" cy="669650"/>
                <wp:effectExtent l="0" t="0" r="0" b="0"/>
                <wp:wrapNone/>
                <wp:docPr id="579547966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7179" cy="6696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559" w:type="dxa"/>
          <w:vMerge w:val="restart"/>
          <w:vAlign w:val="center"/>
        </w:tcPr>
        <w:p w14:paraId="28D16BB1" w14:textId="77777777" w:rsidR="00D6158B" w:rsidRPr="00785EDC" w:rsidRDefault="00D6158B" w:rsidP="006F5E19">
          <w:pPr>
            <w:tabs>
              <w:tab w:val="center" w:pos="4252"/>
              <w:tab w:val="right" w:pos="8504"/>
            </w:tabs>
            <w:jc w:val="center"/>
            <w:rPr>
              <w:rFonts w:ascii="Poppins" w:hAnsi="Poppins" w:cs="Poppins"/>
              <w:b/>
              <w:sz w:val="28"/>
              <w:szCs w:val="28"/>
              <w:lang w:val="es-MX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785EDC">
            <w:rPr>
              <w:rFonts w:ascii="Poppins" w:hAnsi="Poppins" w:cs="Poppins"/>
              <w:b/>
              <w:sz w:val="28"/>
              <w:szCs w:val="28"/>
            </w:rPr>
            <w:t>QUEJAS Y APELACIONES</w:t>
          </w:r>
        </w:p>
      </w:tc>
      <w:tc>
        <w:tcPr>
          <w:tcW w:w="3126" w:type="dxa"/>
          <w:vAlign w:val="center"/>
        </w:tcPr>
        <w:p w14:paraId="051D339B" w14:textId="4ABC5C99" w:rsidR="00D6158B" w:rsidRPr="00586FAE" w:rsidRDefault="00D6158B" w:rsidP="006F5E19">
          <w:pPr>
            <w:pStyle w:val="Encabezado1"/>
            <w:spacing w:line="256" w:lineRule="auto"/>
            <w:jc w:val="center"/>
            <w:rPr>
              <w:rFonts w:ascii="Poppins" w:hAnsi="Poppins" w:cs="Poppins"/>
              <w:sz w:val="20"/>
              <w:szCs w:val="20"/>
              <w:lang w:val="en-US"/>
            </w:rPr>
          </w:pPr>
          <w:r w:rsidRPr="00586FAE">
            <w:rPr>
              <w:rFonts w:ascii="Poppins" w:hAnsi="Poppins" w:cs="Poppins"/>
              <w:sz w:val="20"/>
              <w:szCs w:val="20"/>
              <w:lang w:val="en-US"/>
            </w:rPr>
            <w:t>TC-FO-02-1 V:</w:t>
          </w:r>
          <w:r w:rsidR="002F11DD">
            <w:rPr>
              <w:rFonts w:ascii="Poppins" w:hAnsi="Poppins" w:cs="Poppins"/>
              <w:color w:val="587EEC"/>
              <w:sz w:val="20"/>
              <w:szCs w:val="20"/>
              <w:lang w:val="en-US"/>
            </w:rPr>
            <w:t>2</w:t>
          </w:r>
        </w:p>
      </w:tc>
    </w:tr>
    <w:tr w:rsidR="00D6158B" w:rsidRPr="00FF3654" w14:paraId="14C7597C" w14:textId="77777777" w:rsidTr="31EA8371">
      <w:trPr>
        <w:trHeight w:val="618"/>
      </w:trPr>
      <w:tc>
        <w:tcPr>
          <w:tcW w:w="2581" w:type="dxa"/>
          <w:vMerge/>
          <w:vAlign w:val="center"/>
        </w:tcPr>
        <w:p w14:paraId="6AE900FA" w14:textId="77777777" w:rsidR="00D6158B" w:rsidRPr="00FF3654" w:rsidRDefault="00D6158B" w:rsidP="006F5E19">
          <w:pPr>
            <w:tabs>
              <w:tab w:val="center" w:pos="4252"/>
              <w:tab w:val="right" w:pos="8504"/>
            </w:tabs>
            <w:jc w:val="center"/>
            <w:rPr>
              <w:rFonts w:ascii="Arial Narrow" w:hAnsi="Arial Narrow"/>
              <w:lang w:val="es-MX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</w:p>
      </w:tc>
      <w:tc>
        <w:tcPr>
          <w:tcW w:w="4559" w:type="dxa"/>
          <w:vMerge/>
          <w:vAlign w:val="center"/>
        </w:tcPr>
        <w:p w14:paraId="07D75815" w14:textId="77777777" w:rsidR="00D6158B" w:rsidRPr="00785EDC" w:rsidRDefault="00D6158B" w:rsidP="006F5E19">
          <w:pPr>
            <w:tabs>
              <w:tab w:val="center" w:pos="4252"/>
              <w:tab w:val="right" w:pos="8504"/>
            </w:tabs>
            <w:jc w:val="center"/>
            <w:rPr>
              <w:rFonts w:ascii="Poppins" w:hAnsi="Poppins" w:cs="Poppins"/>
              <w:lang w:val="es-MX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</w:p>
      </w:tc>
      <w:tc>
        <w:tcPr>
          <w:tcW w:w="3126" w:type="dxa"/>
        </w:tcPr>
        <w:p w14:paraId="6B5AC869" w14:textId="1A3F0606" w:rsidR="00D6158B" w:rsidRPr="00586FAE" w:rsidRDefault="31EA8371" w:rsidP="006F5E19">
          <w:pPr>
            <w:pStyle w:val="Encabezado1"/>
            <w:spacing w:line="256" w:lineRule="auto"/>
            <w:jc w:val="center"/>
            <w:rPr>
              <w:rFonts w:ascii="Poppins" w:hAnsi="Poppins" w:cs="Poppins"/>
              <w:sz w:val="20"/>
              <w:szCs w:val="20"/>
            </w:rPr>
          </w:pPr>
          <w:r w:rsidRPr="31EA8371">
            <w:rPr>
              <w:rFonts w:ascii="Poppins" w:hAnsi="Poppins" w:cs="Poppins"/>
              <w:sz w:val="20"/>
              <w:szCs w:val="20"/>
            </w:rPr>
            <w:t>Fecha de vigencia:</w:t>
          </w:r>
          <w:r w:rsidR="00D6158B">
            <w:br/>
          </w:r>
          <w:r w:rsidR="00D35426">
            <w:rPr>
              <w:rFonts w:ascii="Poppins" w:hAnsi="Poppins" w:cs="Poppins"/>
              <w:color w:val="587EEC"/>
              <w:sz w:val="20"/>
              <w:szCs w:val="20"/>
            </w:rPr>
            <w:t>2026/05/29</w:t>
          </w:r>
        </w:p>
      </w:tc>
    </w:tr>
  </w:tbl>
  <w:p w14:paraId="3EC0AEE8" w14:textId="77777777" w:rsidR="00D6158B" w:rsidRPr="003D4C49" w:rsidRDefault="00D6158B">
    <w:pPr>
      <w:pStyle w:val="Encabezado1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58B"/>
    <w:rsid w:val="000127C2"/>
    <w:rsid w:val="00020A3E"/>
    <w:rsid w:val="00041E11"/>
    <w:rsid w:val="00043389"/>
    <w:rsid w:val="00050D2D"/>
    <w:rsid w:val="000621B3"/>
    <w:rsid w:val="000A0024"/>
    <w:rsid w:val="000B7A50"/>
    <w:rsid w:val="00171CCC"/>
    <w:rsid w:val="001A281C"/>
    <w:rsid w:val="001C5654"/>
    <w:rsid w:val="001C6556"/>
    <w:rsid w:val="00220E62"/>
    <w:rsid w:val="0027147F"/>
    <w:rsid w:val="002E4463"/>
    <w:rsid w:val="002F11DD"/>
    <w:rsid w:val="00331F0B"/>
    <w:rsid w:val="00334177"/>
    <w:rsid w:val="00417594"/>
    <w:rsid w:val="004E46D1"/>
    <w:rsid w:val="005154D5"/>
    <w:rsid w:val="005209A3"/>
    <w:rsid w:val="00526CBD"/>
    <w:rsid w:val="00586FAE"/>
    <w:rsid w:val="00592A70"/>
    <w:rsid w:val="005B570A"/>
    <w:rsid w:val="005D1A2D"/>
    <w:rsid w:val="006176A2"/>
    <w:rsid w:val="00747B52"/>
    <w:rsid w:val="00785EDC"/>
    <w:rsid w:val="007A264E"/>
    <w:rsid w:val="007A3ADA"/>
    <w:rsid w:val="007A6339"/>
    <w:rsid w:val="007B4962"/>
    <w:rsid w:val="008715CA"/>
    <w:rsid w:val="00A05137"/>
    <w:rsid w:val="00A10DFF"/>
    <w:rsid w:val="00A67DC8"/>
    <w:rsid w:val="00B41720"/>
    <w:rsid w:val="00BB6298"/>
    <w:rsid w:val="00C371D5"/>
    <w:rsid w:val="00C804A1"/>
    <w:rsid w:val="00D157AB"/>
    <w:rsid w:val="00D2497F"/>
    <w:rsid w:val="00D279E5"/>
    <w:rsid w:val="00D35426"/>
    <w:rsid w:val="00D53799"/>
    <w:rsid w:val="00D6158B"/>
    <w:rsid w:val="00E51C5F"/>
    <w:rsid w:val="00E520D0"/>
    <w:rsid w:val="00E65E23"/>
    <w:rsid w:val="00E73E1D"/>
    <w:rsid w:val="00EA0677"/>
    <w:rsid w:val="00ED01A9"/>
    <w:rsid w:val="00EF4AA7"/>
    <w:rsid w:val="00F6122C"/>
    <w:rsid w:val="31EA8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71ED5"/>
  <w15:chartTrackingRefBased/>
  <w15:docId w15:val="{7D279476-880E-4A85-A3EC-822EA668D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615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615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615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615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615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615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615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615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615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615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615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615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6158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6158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615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6158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615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615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615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615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615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615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615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6158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6158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6158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615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6158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6158B"/>
    <w:rPr>
      <w:b/>
      <w:bCs/>
      <w:smallCaps/>
      <w:color w:val="0F4761" w:themeColor="accent1" w:themeShade="BF"/>
      <w:spacing w:val="5"/>
    </w:rPr>
  </w:style>
  <w:style w:type="paragraph" w:customStyle="1" w:styleId="Encabezado1">
    <w:name w:val="Encabezado1"/>
    <w:basedOn w:val="Normal"/>
    <w:next w:val="Encabezado"/>
    <w:link w:val="EncabezadoCar"/>
    <w:uiPriority w:val="99"/>
    <w:unhideWhenUsed/>
    <w:rsid w:val="00D615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1"/>
    <w:uiPriority w:val="99"/>
    <w:rsid w:val="00D6158B"/>
  </w:style>
  <w:style w:type="paragraph" w:customStyle="1" w:styleId="Piedepgina1">
    <w:name w:val="Pie de página1"/>
    <w:basedOn w:val="Normal"/>
    <w:next w:val="Piedepgina"/>
    <w:link w:val="PiedepginaCar"/>
    <w:uiPriority w:val="99"/>
    <w:unhideWhenUsed/>
    <w:rsid w:val="00D615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1"/>
    <w:uiPriority w:val="99"/>
    <w:rsid w:val="00D6158B"/>
  </w:style>
  <w:style w:type="table" w:styleId="Tablaconcuadrcula">
    <w:name w:val="Table Grid"/>
    <w:basedOn w:val="Tablanormal"/>
    <w:uiPriority w:val="59"/>
    <w:rsid w:val="00D6158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1"/>
    <w:uiPriority w:val="99"/>
    <w:unhideWhenUsed/>
    <w:rsid w:val="00D615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1">
    <w:name w:val="Encabezado Car1"/>
    <w:basedOn w:val="Fuentedeprrafopredeter"/>
    <w:link w:val="Encabezado"/>
    <w:uiPriority w:val="99"/>
    <w:rsid w:val="00D6158B"/>
  </w:style>
  <w:style w:type="paragraph" w:styleId="Piedepgina">
    <w:name w:val="footer"/>
    <w:basedOn w:val="Normal"/>
    <w:link w:val="PiedepginaCar1"/>
    <w:uiPriority w:val="99"/>
    <w:unhideWhenUsed/>
    <w:rsid w:val="00D615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1">
    <w:name w:val="Pie de página Car1"/>
    <w:basedOn w:val="Fuentedeprrafopredeter"/>
    <w:link w:val="Piedepgina"/>
    <w:uiPriority w:val="99"/>
    <w:rsid w:val="00D615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91677FAA6D004095A8F6BBC28109AC" ma:contentTypeVersion="11" ma:contentTypeDescription="Crear nuevo documento." ma:contentTypeScope="" ma:versionID="4d5d729ef322ae5afea6475821a70689">
  <xsd:schema xmlns:xsd="http://www.w3.org/2001/XMLSchema" xmlns:xs="http://www.w3.org/2001/XMLSchema" xmlns:p="http://schemas.microsoft.com/office/2006/metadata/properties" xmlns:ns2="44ff8a1f-8f62-4dde-befd-e77bd6bb7438" xmlns:ns3="4fa6300b-3067-4905-ba29-ecb686e24465" targetNamespace="http://schemas.microsoft.com/office/2006/metadata/properties" ma:root="true" ma:fieldsID="c6e500efc69803e65d2978d666636439" ns2:_="" ns3:_="">
    <xsd:import namespace="44ff8a1f-8f62-4dde-befd-e77bd6bb7438"/>
    <xsd:import namespace="4fa6300b-3067-4905-ba29-ecb686e244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f8a1f-8f62-4dde-befd-e77bd6bb74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fd7ac6d3-295c-4dcd-9059-127e1fe266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6300b-3067-4905-ba29-ecb686e2446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0d35399-f513-4133-b642-d645536f13d3}" ma:internalName="TaxCatchAll" ma:showField="CatchAllData" ma:web="4fa6300b-3067-4905-ba29-ecb686e244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ff8a1f-8f62-4dde-befd-e77bd6bb7438">
      <Terms xmlns="http://schemas.microsoft.com/office/infopath/2007/PartnerControls"/>
    </lcf76f155ced4ddcb4097134ff3c332f>
    <TaxCatchAll xmlns="4fa6300b-3067-4905-ba29-ecb686e24465" xsi:nil="true"/>
  </documentManagement>
</p:properties>
</file>

<file path=customXml/itemProps1.xml><?xml version="1.0" encoding="utf-8"?>
<ds:datastoreItem xmlns:ds="http://schemas.openxmlformats.org/officeDocument/2006/customXml" ds:itemID="{704571D8-4C61-4A99-942C-C1117654FF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2A4179-EBF3-42BD-AC6E-3039653EBA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ff8a1f-8f62-4dde-befd-e77bd6bb7438"/>
    <ds:schemaRef ds:uri="4fa6300b-3067-4905-ba29-ecb686e244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B76CE7-2350-45E0-B8E7-210B3D95100F}">
  <ds:schemaRefs>
    <ds:schemaRef ds:uri="http://schemas.microsoft.com/office/2006/metadata/properties"/>
    <ds:schemaRef ds:uri="http://schemas.microsoft.com/office/infopath/2007/PartnerControls"/>
    <ds:schemaRef ds:uri="44ff8a1f-8f62-4dde-befd-e77bd6bb7438"/>
    <ds:schemaRef ds:uri="4fa6300b-3067-4905-ba29-ecb686e244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934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 Ballesteros</dc:creator>
  <cp:keywords/>
  <dc:description/>
  <cp:lastModifiedBy>Nataly Ballesteros</cp:lastModifiedBy>
  <cp:revision>2</cp:revision>
  <dcterms:created xsi:type="dcterms:W3CDTF">2026-05-29T17:02:00Z</dcterms:created>
  <dcterms:modified xsi:type="dcterms:W3CDTF">2026-05-29T17:02:00Z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27841500</vt:r8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ntentTypeId">
    <vt:lpwstr>0x010100AC91677FAA6D004095A8F6BBC28109AC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